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E794" w14:textId="77777777" w:rsidR="004B3E35" w:rsidRPr="008878B8" w:rsidRDefault="00676022" w:rsidP="004B3E35">
      <w:pPr>
        <w:jc w:val="center"/>
        <w:rPr>
          <w:rFonts w:ascii="Calibri" w:hAnsi="Calibri"/>
          <w:b/>
          <w:caps/>
          <w:sz w:val="22"/>
          <w:szCs w:val="22"/>
        </w:rPr>
      </w:pPr>
      <w:r w:rsidRPr="008878B8">
        <w:rPr>
          <w:rFonts w:ascii="Calibri" w:hAnsi="Calibri"/>
          <w:b/>
          <w:caps/>
          <w:sz w:val="22"/>
          <w:szCs w:val="22"/>
        </w:rPr>
        <w:t>APPLICATION</w:t>
      </w:r>
      <w:r w:rsidR="004B3E35" w:rsidRPr="008878B8">
        <w:rPr>
          <w:rFonts w:ascii="Calibri" w:hAnsi="Calibri"/>
          <w:b/>
          <w:caps/>
          <w:sz w:val="22"/>
          <w:szCs w:val="22"/>
        </w:rPr>
        <w:t xml:space="preserve"> for use and development of </w:t>
      </w:r>
      <w:r w:rsidR="00C30403">
        <w:rPr>
          <w:rFonts w:ascii="Calibri" w:hAnsi="Calibri"/>
          <w:b/>
          <w:caps/>
          <w:sz w:val="22"/>
          <w:szCs w:val="22"/>
        </w:rPr>
        <w:t xml:space="preserve">MARINE AND </w:t>
      </w:r>
      <w:r w:rsidR="004B3E35" w:rsidRPr="008878B8">
        <w:rPr>
          <w:rFonts w:ascii="Calibri" w:hAnsi="Calibri"/>
          <w:b/>
          <w:caps/>
          <w:sz w:val="22"/>
          <w:szCs w:val="22"/>
        </w:rPr>
        <w:t>coastal crown land</w:t>
      </w:r>
    </w:p>
    <w:p w14:paraId="77D2D53B" w14:textId="77777777" w:rsidR="004B3E35" w:rsidRPr="008878B8" w:rsidRDefault="004B3E35" w:rsidP="004B3E35">
      <w:pPr>
        <w:jc w:val="center"/>
        <w:rPr>
          <w:rFonts w:ascii="Calibri" w:hAnsi="Calibri"/>
          <w:b/>
          <w:caps/>
          <w:sz w:val="22"/>
          <w:szCs w:val="22"/>
        </w:rPr>
      </w:pPr>
      <w:r w:rsidRPr="008878B8">
        <w:rPr>
          <w:rFonts w:ascii="Calibri" w:hAnsi="Calibri"/>
          <w:b/>
          <w:caps/>
          <w:sz w:val="22"/>
          <w:szCs w:val="22"/>
        </w:rPr>
        <w:t xml:space="preserve">section </w:t>
      </w:r>
      <w:r w:rsidR="00224D40">
        <w:rPr>
          <w:rFonts w:ascii="Calibri" w:hAnsi="Calibri"/>
          <w:b/>
          <w:caps/>
          <w:sz w:val="22"/>
          <w:szCs w:val="22"/>
        </w:rPr>
        <w:t>68</w:t>
      </w:r>
      <w:r w:rsidRPr="008878B8">
        <w:rPr>
          <w:rFonts w:ascii="Calibri" w:hAnsi="Calibri"/>
          <w:b/>
          <w:caps/>
          <w:sz w:val="22"/>
          <w:szCs w:val="22"/>
        </w:rPr>
        <w:t xml:space="preserve">(1) </w:t>
      </w:r>
      <w:r w:rsidR="00224D40" w:rsidRPr="0081057E">
        <w:rPr>
          <w:rFonts w:ascii="Calibri" w:hAnsi="Calibri"/>
          <w:b/>
          <w:i/>
          <w:caps/>
          <w:sz w:val="22"/>
          <w:szCs w:val="22"/>
        </w:rPr>
        <w:t>MARINE and</w:t>
      </w:r>
      <w:r w:rsidR="00224D40">
        <w:rPr>
          <w:rFonts w:ascii="Calibri" w:hAnsi="Calibri"/>
          <w:b/>
          <w:caps/>
          <w:sz w:val="22"/>
          <w:szCs w:val="22"/>
        </w:rPr>
        <w:t xml:space="preserve"> </w:t>
      </w:r>
      <w:r w:rsidRPr="008878B8">
        <w:rPr>
          <w:rFonts w:ascii="Calibri" w:hAnsi="Calibri"/>
          <w:b/>
          <w:i/>
          <w:caps/>
          <w:sz w:val="22"/>
          <w:szCs w:val="22"/>
        </w:rPr>
        <w:t xml:space="preserve">coastal act </w:t>
      </w:r>
      <w:r w:rsidR="00224D40">
        <w:rPr>
          <w:rFonts w:ascii="Calibri" w:hAnsi="Calibri"/>
          <w:b/>
          <w:i/>
          <w:caps/>
          <w:sz w:val="22"/>
          <w:szCs w:val="22"/>
        </w:rPr>
        <w:t>2018</w:t>
      </w:r>
    </w:p>
    <w:p w14:paraId="6E4B28AC" w14:textId="77777777" w:rsidR="00B02628" w:rsidRPr="00B5560A" w:rsidRDefault="00B02628" w:rsidP="00B02628">
      <w:pPr>
        <w:rPr>
          <w:rFonts w:ascii="Calibri" w:hAnsi="Calibri"/>
          <w:b/>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614B1" w:rsidRPr="00590CF4" w14:paraId="324EA73F" w14:textId="77777777" w:rsidTr="00B60103">
        <w:tc>
          <w:tcPr>
            <w:tcW w:w="9854" w:type="dxa"/>
          </w:tcPr>
          <w:p w14:paraId="54645295" w14:textId="77777777" w:rsidR="004614B1" w:rsidRPr="00921DBA" w:rsidRDefault="004614B1" w:rsidP="00921DBA">
            <w:pPr>
              <w:pStyle w:val="ListParagraph"/>
              <w:numPr>
                <w:ilvl w:val="0"/>
                <w:numId w:val="21"/>
              </w:numPr>
              <w:spacing w:beforeLines="60" w:before="144"/>
              <w:rPr>
                <w:rFonts w:ascii="Calibri" w:hAnsi="Calibri"/>
                <w:b/>
                <w:caps/>
                <w:sz w:val="22"/>
                <w:szCs w:val="22"/>
              </w:rPr>
            </w:pPr>
            <w:r w:rsidRPr="00921DBA">
              <w:rPr>
                <w:rFonts w:ascii="Calibri" w:hAnsi="Calibri"/>
                <w:b/>
                <w:caps/>
                <w:sz w:val="22"/>
                <w:szCs w:val="22"/>
              </w:rPr>
              <w:t xml:space="preserve">Project Title: </w:t>
            </w:r>
          </w:p>
          <w:p w14:paraId="27C100F6" w14:textId="77777777" w:rsidR="00F15B7F" w:rsidRPr="00F15B7F" w:rsidRDefault="00F15B7F" w:rsidP="00F15B7F">
            <w:pPr>
              <w:spacing w:beforeLines="60" w:before="144"/>
              <w:rPr>
                <w:rFonts w:ascii="Calibri" w:hAnsi="Calibri"/>
                <w:b/>
                <w:caps/>
                <w:sz w:val="22"/>
                <w:szCs w:val="22"/>
              </w:rPr>
            </w:pPr>
          </w:p>
        </w:tc>
      </w:tr>
      <w:tr w:rsidR="00CA6197" w:rsidRPr="00590CF4" w14:paraId="7CB9B1DE" w14:textId="77777777" w:rsidTr="00B60103">
        <w:tc>
          <w:tcPr>
            <w:tcW w:w="9854" w:type="dxa"/>
          </w:tcPr>
          <w:p w14:paraId="0E72F97A" w14:textId="77777777" w:rsidR="00CA6197" w:rsidRPr="00921DBA" w:rsidRDefault="00802F03" w:rsidP="00921DBA">
            <w:pPr>
              <w:pStyle w:val="ListParagraph"/>
              <w:numPr>
                <w:ilvl w:val="0"/>
                <w:numId w:val="21"/>
              </w:numPr>
              <w:spacing w:beforeLines="60" w:before="144"/>
              <w:rPr>
                <w:rFonts w:ascii="Calibri" w:hAnsi="Calibri"/>
                <w:sz w:val="22"/>
                <w:szCs w:val="22"/>
              </w:rPr>
            </w:pPr>
            <w:r w:rsidRPr="00921DBA">
              <w:rPr>
                <w:rFonts w:ascii="Calibri" w:hAnsi="Calibri"/>
                <w:b/>
                <w:caps/>
                <w:sz w:val="22"/>
                <w:szCs w:val="22"/>
              </w:rPr>
              <w:t xml:space="preserve">SUMMARY OF </w:t>
            </w:r>
            <w:r w:rsidR="00CA6197" w:rsidRPr="00921DBA">
              <w:rPr>
                <w:rFonts w:ascii="Calibri" w:hAnsi="Calibri"/>
                <w:b/>
                <w:caps/>
                <w:sz w:val="22"/>
                <w:szCs w:val="22"/>
              </w:rPr>
              <w:t>proposed use and/or development</w:t>
            </w:r>
            <w:r w:rsidR="00CA6197" w:rsidRPr="00921DBA">
              <w:rPr>
                <w:rFonts w:ascii="Calibri" w:hAnsi="Calibri"/>
                <w:b/>
                <w:sz w:val="22"/>
                <w:szCs w:val="22"/>
              </w:rPr>
              <w:t xml:space="preserve">: </w:t>
            </w:r>
          </w:p>
          <w:p w14:paraId="6BD96BC6" w14:textId="77777777" w:rsidR="00CA6197" w:rsidRDefault="00CA6197" w:rsidP="00CA6197">
            <w:pPr>
              <w:spacing w:beforeLines="60" w:before="144"/>
              <w:rPr>
                <w:rFonts w:ascii="Calibri" w:hAnsi="Calibri"/>
                <w:b/>
                <w:sz w:val="22"/>
                <w:szCs w:val="22"/>
              </w:rPr>
            </w:pPr>
          </w:p>
          <w:p w14:paraId="0F087C73" w14:textId="77777777" w:rsidR="0048402A" w:rsidRDefault="0048402A" w:rsidP="00CA6197">
            <w:pPr>
              <w:spacing w:beforeLines="60" w:before="144"/>
              <w:rPr>
                <w:rFonts w:ascii="Calibri" w:hAnsi="Calibri"/>
                <w:sz w:val="22"/>
                <w:szCs w:val="22"/>
              </w:rPr>
            </w:pPr>
          </w:p>
          <w:p w14:paraId="539B0272" w14:textId="77777777" w:rsidR="00134F14" w:rsidRPr="00590CF4" w:rsidRDefault="00134F14" w:rsidP="00CA6197">
            <w:pPr>
              <w:spacing w:beforeLines="60" w:before="144"/>
              <w:rPr>
                <w:rFonts w:ascii="Calibri" w:hAnsi="Calibri"/>
                <w:sz w:val="22"/>
                <w:szCs w:val="22"/>
              </w:rPr>
            </w:pPr>
          </w:p>
        </w:tc>
      </w:tr>
      <w:tr w:rsidR="00CA6197" w:rsidRPr="00590CF4" w14:paraId="7444375F" w14:textId="77777777" w:rsidTr="00B60103">
        <w:tc>
          <w:tcPr>
            <w:tcW w:w="9854" w:type="dxa"/>
          </w:tcPr>
          <w:p w14:paraId="7AE98569" w14:textId="77777777" w:rsidR="00CA6197" w:rsidRPr="00590CF4" w:rsidRDefault="00CA6197" w:rsidP="00921DBA">
            <w:pPr>
              <w:pStyle w:val="ListParagraph"/>
              <w:numPr>
                <w:ilvl w:val="0"/>
                <w:numId w:val="21"/>
              </w:numPr>
              <w:spacing w:beforeLines="60" w:before="144"/>
              <w:rPr>
                <w:rFonts w:ascii="Calibri" w:hAnsi="Calibri"/>
                <w:b/>
                <w:sz w:val="22"/>
                <w:szCs w:val="22"/>
              </w:rPr>
            </w:pPr>
            <w:r>
              <w:rPr>
                <w:rFonts w:ascii="Calibri" w:hAnsi="Calibri"/>
                <w:b/>
                <w:sz w:val="22"/>
                <w:szCs w:val="22"/>
              </w:rPr>
              <w:t>APPLICANT DETAILS</w:t>
            </w:r>
            <w:r w:rsidRPr="00590CF4">
              <w:rPr>
                <w:rFonts w:ascii="Calibri" w:hAnsi="Calibri"/>
                <w:b/>
                <w:sz w:val="22"/>
                <w:szCs w:val="22"/>
              </w:rPr>
              <w:t>:</w:t>
            </w:r>
          </w:p>
          <w:p w14:paraId="6BAFFF68" w14:textId="77777777" w:rsidR="00CA6197" w:rsidRDefault="00CA6197" w:rsidP="002E5DA0">
            <w:pPr>
              <w:spacing w:beforeLines="60" w:before="144"/>
              <w:rPr>
                <w:rFonts w:ascii="Calibri" w:hAnsi="Calibri"/>
                <w:sz w:val="22"/>
                <w:szCs w:val="22"/>
              </w:rPr>
            </w:pPr>
            <w:r>
              <w:rPr>
                <w:rFonts w:ascii="Calibri" w:hAnsi="Calibri"/>
                <w:sz w:val="22"/>
                <w:szCs w:val="22"/>
              </w:rPr>
              <w:t>Name:</w:t>
            </w:r>
          </w:p>
          <w:p w14:paraId="59E63922" w14:textId="77777777" w:rsidR="00F82936" w:rsidRDefault="00F82936" w:rsidP="002E5DA0">
            <w:pPr>
              <w:spacing w:beforeLines="60" w:before="144"/>
              <w:rPr>
                <w:rFonts w:ascii="Calibri" w:hAnsi="Calibri"/>
                <w:sz w:val="22"/>
                <w:szCs w:val="22"/>
              </w:rPr>
            </w:pPr>
            <w:r>
              <w:rPr>
                <w:rFonts w:ascii="Calibri" w:hAnsi="Calibri"/>
                <w:sz w:val="22"/>
                <w:szCs w:val="22"/>
              </w:rPr>
              <w:t>Position:</w:t>
            </w:r>
          </w:p>
          <w:p w14:paraId="702AAD08" w14:textId="77777777" w:rsidR="00CA6197" w:rsidRDefault="00CA6197" w:rsidP="002E5DA0">
            <w:pPr>
              <w:spacing w:beforeLines="60" w:before="144"/>
              <w:rPr>
                <w:rFonts w:ascii="Calibri" w:hAnsi="Calibri"/>
                <w:sz w:val="22"/>
                <w:szCs w:val="22"/>
              </w:rPr>
            </w:pPr>
            <w:r>
              <w:rPr>
                <w:rFonts w:ascii="Calibri" w:hAnsi="Calibri"/>
                <w:sz w:val="22"/>
                <w:szCs w:val="22"/>
              </w:rPr>
              <w:t>Organisation:</w:t>
            </w:r>
          </w:p>
          <w:p w14:paraId="303D0A63" w14:textId="77777777" w:rsidR="00CA6197" w:rsidRDefault="00CA6197" w:rsidP="002E5DA0">
            <w:pPr>
              <w:spacing w:beforeLines="60" w:before="144"/>
              <w:rPr>
                <w:rFonts w:ascii="Calibri" w:hAnsi="Calibri"/>
                <w:sz w:val="22"/>
                <w:szCs w:val="22"/>
              </w:rPr>
            </w:pPr>
            <w:r>
              <w:rPr>
                <w:rFonts w:ascii="Calibri" w:hAnsi="Calibri"/>
                <w:sz w:val="22"/>
                <w:szCs w:val="22"/>
              </w:rPr>
              <w:t>Postal address:</w:t>
            </w:r>
          </w:p>
          <w:p w14:paraId="30C442D2" w14:textId="77777777" w:rsidR="00CA6197" w:rsidRPr="00590CF4" w:rsidRDefault="00DD0913" w:rsidP="002E5DA0">
            <w:pPr>
              <w:spacing w:beforeLines="60" w:before="144"/>
              <w:rPr>
                <w:rFonts w:ascii="Calibri" w:hAnsi="Calibri"/>
                <w:sz w:val="22"/>
                <w:szCs w:val="22"/>
              </w:rPr>
            </w:pPr>
            <w:r>
              <w:rPr>
                <w:rFonts w:ascii="Calibri" w:hAnsi="Calibri"/>
                <w:sz w:val="22"/>
                <w:szCs w:val="22"/>
              </w:rPr>
              <w:t>Telephone</w:t>
            </w:r>
            <w:r w:rsidR="00CA6197">
              <w:rPr>
                <w:rFonts w:ascii="Calibri" w:hAnsi="Calibri"/>
                <w:sz w:val="22"/>
                <w:szCs w:val="22"/>
              </w:rPr>
              <w:t>:</w:t>
            </w:r>
            <w:r>
              <w:rPr>
                <w:rFonts w:ascii="Calibri" w:hAnsi="Calibri"/>
                <w:sz w:val="22"/>
                <w:szCs w:val="22"/>
              </w:rPr>
              <w:t xml:space="preserve">                                      Email:</w:t>
            </w:r>
          </w:p>
        </w:tc>
      </w:tr>
      <w:tr w:rsidR="009512E8" w:rsidRPr="00590CF4" w14:paraId="679C798F" w14:textId="77777777" w:rsidTr="00B60103">
        <w:tc>
          <w:tcPr>
            <w:tcW w:w="9854" w:type="dxa"/>
          </w:tcPr>
          <w:p w14:paraId="780D237B" w14:textId="77777777" w:rsidR="009512E8" w:rsidRDefault="009512E8" w:rsidP="00921DBA">
            <w:pPr>
              <w:pStyle w:val="ListParagraph"/>
              <w:numPr>
                <w:ilvl w:val="0"/>
                <w:numId w:val="21"/>
              </w:numPr>
              <w:spacing w:beforeLines="60" w:before="144"/>
              <w:rPr>
                <w:rFonts w:ascii="Calibri" w:hAnsi="Calibri"/>
                <w:b/>
                <w:sz w:val="22"/>
                <w:szCs w:val="22"/>
              </w:rPr>
            </w:pPr>
            <w:r>
              <w:rPr>
                <w:rFonts w:ascii="Calibri" w:hAnsi="Calibri"/>
                <w:b/>
                <w:sz w:val="22"/>
                <w:szCs w:val="22"/>
              </w:rPr>
              <w:t>APPLICANT CONTACT</w:t>
            </w:r>
            <w:r w:rsidR="00AF0A89">
              <w:rPr>
                <w:rFonts w:ascii="Calibri" w:hAnsi="Calibri"/>
                <w:b/>
                <w:sz w:val="22"/>
                <w:szCs w:val="22"/>
              </w:rPr>
              <w:t xml:space="preserve"> </w:t>
            </w:r>
            <w:r w:rsidR="00AF0A89" w:rsidRPr="00AF0A89">
              <w:rPr>
                <w:rFonts w:ascii="Calibri" w:hAnsi="Calibri"/>
                <w:bCs/>
                <w:i/>
                <w:iCs/>
                <w:sz w:val="22"/>
                <w:szCs w:val="22"/>
              </w:rPr>
              <w:t>(if different from above)</w:t>
            </w:r>
            <w:r>
              <w:rPr>
                <w:rFonts w:ascii="Calibri" w:hAnsi="Calibri"/>
                <w:b/>
                <w:sz w:val="22"/>
                <w:szCs w:val="22"/>
              </w:rPr>
              <w:t>:</w:t>
            </w:r>
          </w:p>
          <w:p w14:paraId="2B171C26" w14:textId="77777777" w:rsidR="009512E8" w:rsidRDefault="009512E8" w:rsidP="009512E8">
            <w:pPr>
              <w:spacing w:beforeLines="60" w:before="144"/>
              <w:rPr>
                <w:rFonts w:ascii="Calibri" w:hAnsi="Calibri"/>
                <w:sz w:val="22"/>
                <w:szCs w:val="22"/>
              </w:rPr>
            </w:pPr>
            <w:r>
              <w:rPr>
                <w:rFonts w:ascii="Calibri" w:hAnsi="Calibri"/>
                <w:sz w:val="22"/>
                <w:szCs w:val="22"/>
              </w:rPr>
              <w:t>Name:</w:t>
            </w:r>
          </w:p>
          <w:p w14:paraId="309F9806" w14:textId="77777777" w:rsidR="009512E8" w:rsidRDefault="009512E8" w:rsidP="009512E8">
            <w:pPr>
              <w:spacing w:beforeLines="60" w:before="144"/>
              <w:rPr>
                <w:rFonts w:ascii="Calibri" w:hAnsi="Calibri"/>
                <w:sz w:val="22"/>
                <w:szCs w:val="22"/>
              </w:rPr>
            </w:pPr>
            <w:r>
              <w:rPr>
                <w:rFonts w:ascii="Calibri" w:hAnsi="Calibri"/>
                <w:sz w:val="22"/>
                <w:szCs w:val="22"/>
              </w:rPr>
              <w:t>Position:</w:t>
            </w:r>
          </w:p>
          <w:p w14:paraId="7597FD30" w14:textId="77777777" w:rsidR="009512E8" w:rsidRDefault="009512E8" w:rsidP="009512E8">
            <w:pPr>
              <w:spacing w:beforeLines="60" w:before="144"/>
              <w:rPr>
                <w:rFonts w:ascii="Calibri" w:hAnsi="Calibri"/>
                <w:sz w:val="22"/>
                <w:szCs w:val="22"/>
              </w:rPr>
            </w:pPr>
            <w:r>
              <w:rPr>
                <w:rFonts w:ascii="Calibri" w:hAnsi="Calibri"/>
                <w:sz w:val="22"/>
                <w:szCs w:val="22"/>
              </w:rPr>
              <w:t>Organisation:</w:t>
            </w:r>
          </w:p>
          <w:p w14:paraId="62D90090" w14:textId="77777777" w:rsidR="009512E8" w:rsidRDefault="009512E8" w:rsidP="009512E8">
            <w:pPr>
              <w:spacing w:beforeLines="60" w:before="144"/>
              <w:rPr>
                <w:rFonts w:ascii="Calibri" w:hAnsi="Calibri"/>
                <w:sz w:val="22"/>
                <w:szCs w:val="22"/>
              </w:rPr>
            </w:pPr>
            <w:r>
              <w:rPr>
                <w:rFonts w:ascii="Calibri" w:hAnsi="Calibri"/>
                <w:sz w:val="22"/>
                <w:szCs w:val="22"/>
              </w:rPr>
              <w:t>Postal address:</w:t>
            </w:r>
          </w:p>
          <w:p w14:paraId="39F78455" w14:textId="77777777" w:rsidR="009512E8" w:rsidRDefault="009512E8" w:rsidP="009512E8">
            <w:pPr>
              <w:spacing w:beforeLines="60" w:before="144"/>
              <w:rPr>
                <w:rFonts w:ascii="Calibri" w:hAnsi="Calibri"/>
                <w:b/>
                <w:sz w:val="22"/>
                <w:szCs w:val="22"/>
              </w:rPr>
            </w:pPr>
            <w:r>
              <w:rPr>
                <w:rFonts w:ascii="Calibri" w:hAnsi="Calibri"/>
                <w:sz w:val="22"/>
                <w:szCs w:val="22"/>
              </w:rPr>
              <w:t>Telephone:                                      Email:</w:t>
            </w:r>
          </w:p>
        </w:tc>
      </w:tr>
      <w:tr w:rsidR="00EF5963" w:rsidRPr="00590CF4" w14:paraId="34729662" w14:textId="77777777" w:rsidTr="00B60103">
        <w:tc>
          <w:tcPr>
            <w:tcW w:w="9854" w:type="dxa"/>
          </w:tcPr>
          <w:p w14:paraId="78F04421" w14:textId="77777777" w:rsidR="00EF5963" w:rsidRPr="00EF5963" w:rsidRDefault="00EF5963" w:rsidP="00921DBA">
            <w:pPr>
              <w:pStyle w:val="ListParagraph"/>
              <w:numPr>
                <w:ilvl w:val="0"/>
                <w:numId w:val="21"/>
              </w:numPr>
              <w:spacing w:beforeLines="60" w:before="144"/>
              <w:rPr>
                <w:rFonts w:ascii="Calibri" w:hAnsi="Calibri"/>
                <w:sz w:val="22"/>
                <w:szCs w:val="22"/>
              </w:rPr>
            </w:pPr>
            <w:r w:rsidRPr="00640F23">
              <w:rPr>
                <w:rFonts w:ascii="Calibri" w:hAnsi="Calibri"/>
                <w:b/>
                <w:sz w:val="22"/>
                <w:szCs w:val="22"/>
              </w:rPr>
              <w:t>Date of Application:</w:t>
            </w:r>
            <w:r w:rsidRPr="00EF5963">
              <w:rPr>
                <w:rFonts w:ascii="Calibri" w:hAnsi="Calibri"/>
                <w:sz w:val="22"/>
                <w:szCs w:val="22"/>
              </w:rPr>
              <w:t xml:space="preserve"> </w:t>
            </w:r>
            <w:r w:rsidR="00640F23">
              <w:rPr>
                <w:rFonts w:ascii="Calibri" w:hAnsi="Calibri"/>
                <w:sz w:val="22"/>
                <w:szCs w:val="22"/>
              </w:rPr>
              <w:t xml:space="preserve"> </w:t>
            </w:r>
          </w:p>
        </w:tc>
      </w:tr>
      <w:tr w:rsidR="00CA6197" w:rsidRPr="00590CF4" w14:paraId="12DA30D9" w14:textId="77777777" w:rsidTr="00B60103">
        <w:trPr>
          <w:trHeight w:val="950"/>
        </w:trPr>
        <w:tc>
          <w:tcPr>
            <w:tcW w:w="9854" w:type="dxa"/>
          </w:tcPr>
          <w:p w14:paraId="2AFFF2C3" w14:textId="77777777" w:rsidR="00CA6197" w:rsidRDefault="00CA6197" w:rsidP="00921DBA">
            <w:pPr>
              <w:pStyle w:val="ListParagraph"/>
              <w:numPr>
                <w:ilvl w:val="0"/>
                <w:numId w:val="21"/>
              </w:numPr>
              <w:spacing w:beforeLines="60" w:before="144"/>
              <w:rPr>
                <w:rFonts w:ascii="Calibri" w:hAnsi="Calibri"/>
                <w:b/>
                <w:sz w:val="22"/>
                <w:szCs w:val="22"/>
              </w:rPr>
            </w:pPr>
            <w:r w:rsidRPr="00590CF4">
              <w:rPr>
                <w:rFonts w:ascii="Calibri" w:hAnsi="Calibri"/>
                <w:b/>
                <w:sz w:val="22"/>
                <w:szCs w:val="22"/>
              </w:rPr>
              <w:t xml:space="preserve">PROJECT </w:t>
            </w:r>
            <w:r>
              <w:rPr>
                <w:rFonts w:ascii="Calibri" w:hAnsi="Calibri"/>
                <w:b/>
                <w:sz w:val="22"/>
                <w:szCs w:val="22"/>
              </w:rPr>
              <w:t>COST AND FUNDING</w:t>
            </w:r>
            <w:r w:rsidR="00432668">
              <w:rPr>
                <w:rFonts w:ascii="Calibri" w:hAnsi="Calibri"/>
                <w:b/>
                <w:sz w:val="22"/>
                <w:szCs w:val="22"/>
              </w:rPr>
              <w:t xml:space="preserve"> SOURCE</w:t>
            </w:r>
            <w:r w:rsidRPr="00590CF4">
              <w:rPr>
                <w:rFonts w:ascii="Calibri" w:hAnsi="Calibri"/>
                <w:b/>
                <w:sz w:val="22"/>
                <w:szCs w:val="22"/>
              </w:rPr>
              <w:t xml:space="preserve">: </w:t>
            </w:r>
          </w:p>
          <w:p w14:paraId="3810EF6B" w14:textId="77777777" w:rsidR="00CA6197" w:rsidRPr="00590CF4" w:rsidRDefault="00CA6197" w:rsidP="00CA6197">
            <w:pPr>
              <w:spacing w:beforeLines="60" w:before="144"/>
              <w:rPr>
                <w:rFonts w:ascii="Calibri" w:hAnsi="Calibri"/>
                <w:sz w:val="22"/>
                <w:szCs w:val="22"/>
              </w:rPr>
            </w:pPr>
            <w:r w:rsidRPr="00590CF4">
              <w:rPr>
                <w:rFonts w:ascii="Calibri" w:hAnsi="Calibri"/>
                <w:sz w:val="22"/>
                <w:szCs w:val="22"/>
              </w:rPr>
              <w:t>$</w:t>
            </w:r>
          </w:p>
          <w:p w14:paraId="7CBDA7C5" w14:textId="77777777" w:rsidR="00CA6197" w:rsidRPr="00590CF4" w:rsidRDefault="00CA6197" w:rsidP="00CA6197">
            <w:pPr>
              <w:spacing w:beforeLines="60" w:before="144"/>
              <w:rPr>
                <w:rFonts w:ascii="Calibri" w:hAnsi="Calibri"/>
                <w:sz w:val="22"/>
                <w:szCs w:val="22"/>
              </w:rPr>
            </w:pPr>
            <w:r w:rsidRPr="00CA6197">
              <w:rPr>
                <w:rFonts w:ascii="Calibri" w:hAnsi="Calibri"/>
                <w:sz w:val="22"/>
                <w:szCs w:val="22"/>
              </w:rPr>
              <w:t>Source of funding:</w:t>
            </w:r>
          </w:p>
        </w:tc>
      </w:tr>
      <w:tr w:rsidR="00CA6197" w:rsidRPr="00590CF4" w14:paraId="7572A57D" w14:textId="77777777" w:rsidTr="00B60103">
        <w:tc>
          <w:tcPr>
            <w:tcW w:w="9854" w:type="dxa"/>
          </w:tcPr>
          <w:p w14:paraId="5790A71C" w14:textId="77777777" w:rsidR="00CA6197" w:rsidRPr="00590CF4" w:rsidRDefault="00B60571" w:rsidP="00921DBA">
            <w:pPr>
              <w:pStyle w:val="ListParagraph"/>
              <w:numPr>
                <w:ilvl w:val="0"/>
                <w:numId w:val="21"/>
              </w:numPr>
              <w:spacing w:beforeLines="60" w:before="144"/>
              <w:rPr>
                <w:rFonts w:ascii="Calibri" w:hAnsi="Calibri"/>
                <w:b/>
                <w:sz w:val="22"/>
                <w:szCs w:val="22"/>
              </w:rPr>
            </w:pPr>
            <w:r>
              <w:rPr>
                <w:rFonts w:ascii="Calibri" w:hAnsi="Calibri"/>
                <w:b/>
                <w:sz w:val="22"/>
                <w:szCs w:val="22"/>
              </w:rPr>
              <w:t>LOCATION OF PROPOSED USE AND/OR DEVELOPMENT</w:t>
            </w:r>
            <w:r w:rsidR="00CA6197" w:rsidRPr="00590CF4">
              <w:rPr>
                <w:rFonts w:ascii="Calibri" w:hAnsi="Calibri"/>
                <w:b/>
                <w:sz w:val="22"/>
                <w:szCs w:val="22"/>
              </w:rPr>
              <w:t>:</w:t>
            </w:r>
          </w:p>
          <w:p w14:paraId="6367B270" w14:textId="77777777" w:rsidR="0048402A" w:rsidRDefault="00CA6197" w:rsidP="002E5DA0">
            <w:pPr>
              <w:spacing w:beforeLines="60" w:before="144"/>
              <w:rPr>
                <w:rFonts w:ascii="Calibri" w:hAnsi="Calibri"/>
                <w:color w:val="0000FF"/>
                <w:sz w:val="22"/>
                <w:szCs w:val="22"/>
              </w:rPr>
            </w:pPr>
            <w:r w:rsidRPr="00590CF4">
              <w:rPr>
                <w:rFonts w:ascii="Calibri" w:hAnsi="Calibri"/>
                <w:sz w:val="22"/>
                <w:szCs w:val="22"/>
              </w:rPr>
              <w:t>Crown allotment</w:t>
            </w:r>
            <w:r w:rsidR="00404B1F">
              <w:rPr>
                <w:rFonts w:ascii="Calibri" w:hAnsi="Calibri"/>
                <w:sz w:val="22"/>
                <w:szCs w:val="22"/>
              </w:rPr>
              <w:t>/s</w:t>
            </w:r>
            <w:r w:rsidRPr="00590CF4">
              <w:rPr>
                <w:rFonts w:ascii="Calibri" w:hAnsi="Calibri"/>
                <w:sz w:val="22"/>
                <w:szCs w:val="22"/>
              </w:rPr>
              <w:t xml:space="preserve"> </w:t>
            </w:r>
            <w:r w:rsidRPr="00590CF4">
              <w:rPr>
                <w:rFonts w:ascii="Calibri" w:hAnsi="Calibri"/>
                <w:color w:val="0000FF"/>
                <w:sz w:val="22"/>
                <w:szCs w:val="22"/>
              </w:rPr>
              <w:t>XX</w:t>
            </w:r>
            <w:r w:rsidRPr="00590CF4">
              <w:rPr>
                <w:rFonts w:ascii="Calibri" w:hAnsi="Calibri"/>
                <w:sz w:val="22"/>
                <w:szCs w:val="22"/>
              </w:rPr>
              <w:t xml:space="preserve">, Section </w:t>
            </w:r>
            <w:r w:rsidRPr="00590CF4">
              <w:rPr>
                <w:rFonts w:ascii="Calibri" w:hAnsi="Calibri"/>
                <w:color w:val="0000FF"/>
                <w:sz w:val="22"/>
                <w:szCs w:val="22"/>
              </w:rPr>
              <w:t>XX</w:t>
            </w:r>
            <w:r w:rsidRPr="00590CF4">
              <w:rPr>
                <w:rFonts w:ascii="Calibri" w:hAnsi="Calibri"/>
                <w:sz w:val="22"/>
                <w:szCs w:val="22"/>
              </w:rPr>
              <w:t>, Parish/</w:t>
            </w:r>
            <w:proofErr w:type="gramStart"/>
            <w:r w:rsidRPr="00590CF4">
              <w:rPr>
                <w:rFonts w:ascii="Calibri" w:hAnsi="Calibri"/>
                <w:sz w:val="22"/>
                <w:szCs w:val="22"/>
              </w:rPr>
              <w:t>Township  of</w:t>
            </w:r>
            <w:proofErr w:type="gramEnd"/>
            <w:r w:rsidRPr="00590CF4">
              <w:rPr>
                <w:rFonts w:ascii="Calibri" w:hAnsi="Calibri"/>
                <w:sz w:val="22"/>
                <w:szCs w:val="22"/>
              </w:rPr>
              <w:t xml:space="preserve"> </w:t>
            </w:r>
            <w:r w:rsidRPr="00590CF4">
              <w:rPr>
                <w:rFonts w:ascii="Calibri" w:hAnsi="Calibri"/>
                <w:color w:val="0000FF"/>
                <w:sz w:val="22"/>
                <w:szCs w:val="22"/>
              </w:rPr>
              <w:t>XX</w:t>
            </w:r>
            <w:r>
              <w:rPr>
                <w:rFonts w:ascii="Calibri" w:hAnsi="Calibri"/>
                <w:color w:val="0000FF"/>
                <w:sz w:val="22"/>
                <w:szCs w:val="22"/>
              </w:rPr>
              <w:t xml:space="preserve">, </w:t>
            </w:r>
          </w:p>
          <w:p w14:paraId="1C3567A7" w14:textId="77777777" w:rsidR="00CA6197" w:rsidRDefault="00CA6197" w:rsidP="002E5DA0">
            <w:pPr>
              <w:spacing w:beforeLines="60" w:before="144"/>
              <w:rPr>
                <w:rFonts w:ascii="Calibri" w:hAnsi="Calibri"/>
                <w:sz w:val="22"/>
                <w:szCs w:val="22"/>
              </w:rPr>
            </w:pPr>
            <w:r>
              <w:rPr>
                <w:rFonts w:ascii="Calibri" w:hAnsi="Calibri"/>
                <w:color w:val="0000FF"/>
                <w:sz w:val="22"/>
                <w:szCs w:val="22"/>
              </w:rPr>
              <w:t xml:space="preserve">XX </w:t>
            </w:r>
            <w:r w:rsidRPr="00CA6197">
              <w:rPr>
                <w:rFonts w:ascii="Calibri" w:hAnsi="Calibri"/>
                <w:sz w:val="22"/>
                <w:szCs w:val="22"/>
              </w:rPr>
              <w:t>Foreshore Reserve</w:t>
            </w:r>
          </w:p>
          <w:p w14:paraId="47D639E6" w14:textId="77777777" w:rsidR="005D7A1A" w:rsidRDefault="005D7A1A" w:rsidP="002E5DA0">
            <w:pPr>
              <w:spacing w:beforeLines="60" w:before="144"/>
              <w:rPr>
                <w:rFonts w:ascii="Calibri" w:hAnsi="Calibri"/>
                <w:sz w:val="22"/>
                <w:szCs w:val="22"/>
              </w:rPr>
            </w:pPr>
            <w:r>
              <w:rPr>
                <w:rFonts w:ascii="Calibri" w:hAnsi="Calibri"/>
                <w:sz w:val="22"/>
                <w:szCs w:val="22"/>
              </w:rPr>
              <w:t>Standard Parcel Identifier (SPI):</w:t>
            </w:r>
          </w:p>
          <w:p w14:paraId="00780A4B" w14:textId="77777777" w:rsidR="004B193B" w:rsidRDefault="004B193B" w:rsidP="002E5DA0">
            <w:pPr>
              <w:spacing w:beforeLines="60" w:before="144"/>
              <w:rPr>
                <w:rFonts w:ascii="Calibri" w:hAnsi="Calibri"/>
                <w:sz w:val="22"/>
                <w:szCs w:val="22"/>
              </w:rPr>
            </w:pPr>
            <w:r>
              <w:rPr>
                <w:rFonts w:ascii="Calibri" w:hAnsi="Calibri"/>
                <w:sz w:val="22"/>
                <w:szCs w:val="22"/>
              </w:rPr>
              <w:t>Street Address:</w:t>
            </w:r>
            <w:r w:rsidR="005D7A1A">
              <w:rPr>
                <w:rFonts w:ascii="Calibri" w:hAnsi="Calibri"/>
                <w:sz w:val="22"/>
                <w:szCs w:val="22"/>
              </w:rPr>
              <w:t xml:space="preserve"> </w:t>
            </w:r>
          </w:p>
          <w:p w14:paraId="182F9BA4" w14:textId="77777777" w:rsidR="00CA6197" w:rsidRPr="00CA6197" w:rsidRDefault="00CA6197" w:rsidP="002E5DA0">
            <w:pPr>
              <w:spacing w:beforeLines="60" w:before="144"/>
              <w:rPr>
                <w:rFonts w:ascii="Calibri" w:hAnsi="Calibri"/>
                <w:sz w:val="22"/>
                <w:szCs w:val="22"/>
              </w:rPr>
            </w:pPr>
            <w:r w:rsidRPr="00B60103">
              <w:rPr>
                <w:rFonts w:ascii="Calibri" w:hAnsi="Calibri"/>
                <w:i/>
                <w:sz w:val="22"/>
                <w:szCs w:val="22"/>
              </w:rPr>
              <w:t xml:space="preserve">Include a plan, in addition to any site plan, if </w:t>
            </w:r>
            <w:r w:rsidR="001A5436">
              <w:rPr>
                <w:rFonts w:ascii="Calibri" w:hAnsi="Calibri"/>
                <w:i/>
                <w:sz w:val="22"/>
                <w:szCs w:val="22"/>
              </w:rPr>
              <w:t>the site</w:t>
            </w:r>
            <w:r w:rsidRPr="00B60103">
              <w:rPr>
                <w:rFonts w:ascii="Calibri" w:hAnsi="Calibri"/>
                <w:i/>
                <w:sz w:val="22"/>
                <w:szCs w:val="22"/>
              </w:rPr>
              <w:t xml:space="preserve"> is difficult to locate</w:t>
            </w:r>
            <w:r>
              <w:rPr>
                <w:rFonts w:ascii="Calibri" w:hAnsi="Calibri"/>
                <w:sz w:val="22"/>
                <w:szCs w:val="22"/>
              </w:rPr>
              <w:t xml:space="preserve">. </w:t>
            </w:r>
          </w:p>
        </w:tc>
      </w:tr>
      <w:tr w:rsidR="00921DBA" w:rsidRPr="00590CF4" w14:paraId="42D191CC" w14:textId="77777777" w:rsidTr="00B60103">
        <w:tc>
          <w:tcPr>
            <w:tcW w:w="9854" w:type="dxa"/>
          </w:tcPr>
          <w:p w14:paraId="4A43999E" w14:textId="77777777" w:rsidR="00921DBA" w:rsidRDefault="00921DBA" w:rsidP="00921DBA">
            <w:pPr>
              <w:pStyle w:val="ListParagraph"/>
              <w:numPr>
                <w:ilvl w:val="0"/>
                <w:numId w:val="21"/>
              </w:numPr>
              <w:spacing w:beforeLines="60" w:before="144"/>
              <w:rPr>
                <w:rFonts w:ascii="Calibri" w:hAnsi="Calibri"/>
                <w:b/>
                <w:sz w:val="22"/>
                <w:szCs w:val="22"/>
              </w:rPr>
            </w:pPr>
            <w:r>
              <w:rPr>
                <w:rFonts w:ascii="Calibri" w:hAnsi="Calibri"/>
                <w:b/>
                <w:sz w:val="22"/>
                <w:szCs w:val="22"/>
              </w:rPr>
              <w:t>TENURE</w:t>
            </w:r>
          </w:p>
          <w:p w14:paraId="1E692588" w14:textId="77777777" w:rsidR="00921DBA" w:rsidRDefault="00921DBA" w:rsidP="00921DBA">
            <w:pPr>
              <w:spacing w:beforeLines="60" w:before="144"/>
              <w:rPr>
                <w:rFonts w:ascii="Calibri" w:hAnsi="Calibri"/>
                <w:b/>
                <w:sz w:val="22"/>
                <w:szCs w:val="22"/>
              </w:rPr>
            </w:pPr>
            <w:r>
              <w:rPr>
                <w:rFonts w:ascii="Calibri" w:hAnsi="Calibri"/>
                <w:bCs/>
                <w:sz w:val="22"/>
                <w:szCs w:val="22"/>
              </w:rPr>
              <w:t>Is the site under an existing lease</w:t>
            </w:r>
            <w:r w:rsidR="00E05129">
              <w:rPr>
                <w:rFonts w:ascii="Calibri" w:hAnsi="Calibri"/>
                <w:bCs/>
                <w:sz w:val="22"/>
                <w:szCs w:val="22"/>
              </w:rPr>
              <w:t xml:space="preserve"> and</w:t>
            </w:r>
            <w:r w:rsidR="00A67988">
              <w:rPr>
                <w:rFonts w:ascii="Calibri" w:hAnsi="Calibri"/>
                <w:bCs/>
                <w:sz w:val="22"/>
                <w:szCs w:val="22"/>
              </w:rPr>
              <w:t>/</w:t>
            </w:r>
            <w:r w:rsidR="00E05129">
              <w:rPr>
                <w:rFonts w:ascii="Calibri" w:hAnsi="Calibri"/>
                <w:bCs/>
                <w:sz w:val="22"/>
                <w:szCs w:val="22"/>
              </w:rPr>
              <w:t>or licence</w:t>
            </w:r>
            <w:r>
              <w:rPr>
                <w:rFonts w:ascii="Calibri" w:hAnsi="Calibri"/>
                <w:bCs/>
                <w:sz w:val="22"/>
                <w:szCs w:val="22"/>
              </w:rPr>
              <w:t>? Yes/No (</w:t>
            </w:r>
            <w:r w:rsidRPr="00ED530C">
              <w:rPr>
                <w:rFonts w:ascii="Calibri" w:hAnsi="Calibri"/>
                <w:bCs/>
                <w:i/>
                <w:iCs/>
                <w:sz w:val="22"/>
                <w:szCs w:val="22"/>
              </w:rPr>
              <w:t>Please provide a copy of the lease</w:t>
            </w:r>
            <w:r w:rsidR="00C13A99">
              <w:rPr>
                <w:rFonts w:ascii="Calibri" w:hAnsi="Calibri"/>
                <w:bCs/>
                <w:i/>
                <w:iCs/>
                <w:sz w:val="22"/>
                <w:szCs w:val="22"/>
              </w:rPr>
              <w:t>/licence</w:t>
            </w:r>
            <w:r w:rsidRPr="00ED530C">
              <w:rPr>
                <w:rFonts w:ascii="Calibri" w:hAnsi="Calibri"/>
                <w:bCs/>
                <w:i/>
                <w:iCs/>
                <w:sz w:val="22"/>
                <w:szCs w:val="22"/>
              </w:rPr>
              <w:t xml:space="preserve"> if available.</w:t>
            </w:r>
            <w:r w:rsidRPr="00ED530C">
              <w:rPr>
                <w:rFonts w:ascii="Calibri" w:hAnsi="Calibri"/>
                <w:bCs/>
                <w:sz w:val="22"/>
                <w:szCs w:val="22"/>
              </w:rPr>
              <w:t>)</w:t>
            </w:r>
          </w:p>
        </w:tc>
      </w:tr>
      <w:tr w:rsidR="00EE7206" w:rsidRPr="00590CF4" w14:paraId="70C66D5A" w14:textId="77777777" w:rsidTr="00905FC1">
        <w:tc>
          <w:tcPr>
            <w:tcW w:w="9854" w:type="dxa"/>
          </w:tcPr>
          <w:p w14:paraId="7CD30C35" w14:textId="77777777" w:rsidR="00EE7206" w:rsidRPr="00590CF4" w:rsidRDefault="00EE7206" w:rsidP="00921DBA">
            <w:pPr>
              <w:pStyle w:val="ListParagraph"/>
              <w:numPr>
                <w:ilvl w:val="0"/>
                <w:numId w:val="21"/>
              </w:numPr>
              <w:spacing w:beforeLines="60" w:before="144"/>
              <w:rPr>
                <w:rFonts w:ascii="Calibri" w:hAnsi="Calibri"/>
                <w:b/>
                <w:sz w:val="22"/>
                <w:szCs w:val="22"/>
              </w:rPr>
            </w:pPr>
            <w:r w:rsidRPr="00590CF4">
              <w:rPr>
                <w:rFonts w:ascii="Calibri" w:hAnsi="Calibri"/>
                <w:b/>
                <w:sz w:val="22"/>
                <w:szCs w:val="22"/>
              </w:rPr>
              <w:t>LAND MANAGER:</w:t>
            </w:r>
          </w:p>
          <w:p w14:paraId="478849EF" w14:textId="77777777" w:rsidR="00EE7206" w:rsidRDefault="00EE7206" w:rsidP="00905FC1">
            <w:pPr>
              <w:spacing w:beforeLines="60" w:before="144"/>
              <w:rPr>
                <w:rFonts w:ascii="Calibri" w:hAnsi="Calibri"/>
                <w:sz w:val="22"/>
                <w:szCs w:val="22"/>
              </w:rPr>
            </w:pPr>
            <w:r w:rsidRPr="00B60571">
              <w:rPr>
                <w:rFonts w:ascii="Calibri" w:hAnsi="Calibri"/>
                <w:sz w:val="22"/>
                <w:szCs w:val="22"/>
              </w:rPr>
              <w:t>Who is the land manager?</w:t>
            </w:r>
            <w:r w:rsidR="00523B6E">
              <w:rPr>
                <w:rFonts w:ascii="Calibri" w:hAnsi="Calibri"/>
                <w:sz w:val="22"/>
                <w:szCs w:val="22"/>
              </w:rPr>
              <w:t xml:space="preserve"> </w:t>
            </w:r>
            <w:r w:rsidR="00523B6E" w:rsidRPr="00523B6E">
              <w:rPr>
                <w:rFonts w:ascii="Calibri" w:hAnsi="Calibri"/>
                <w:sz w:val="22"/>
                <w:szCs w:val="22"/>
                <w:highlight w:val="yellow"/>
              </w:rPr>
              <w:t>Mornington Peninsula Shire</w:t>
            </w:r>
          </w:p>
          <w:p w14:paraId="52893941" w14:textId="77777777" w:rsidR="00EE7206" w:rsidRPr="00590CF4" w:rsidRDefault="00EE7206" w:rsidP="00905FC1">
            <w:pPr>
              <w:spacing w:beforeLines="60" w:before="144"/>
              <w:rPr>
                <w:rFonts w:ascii="Calibri" w:hAnsi="Calibri"/>
                <w:sz w:val="22"/>
                <w:szCs w:val="22"/>
              </w:rPr>
            </w:pPr>
            <w:r w:rsidRPr="00590CF4">
              <w:rPr>
                <w:rFonts w:ascii="Calibri" w:hAnsi="Calibri"/>
                <w:sz w:val="22"/>
                <w:szCs w:val="22"/>
              </w:rPr>
              <w:lastRenderedPageBreak/>
              <w:t xml:space="preserve">Do </w:t>
            </w:r>
            <w:r>
              <w:rPr>
                <w:rFonts w:ascii="Calibri" w:hAnsi="Calibri"/>
                <w:sz w:val="22"/>
                <w:szCs w:val="22"/>
              </w:rPr>
              <w:t xml:space="preserve">you have the Land Managers </w:t>
            </w:r>
            <w:r w:rsidRPr="00590CF4">
              <w:rPr>
                <w:rFonts w:ascii="Calibri" w:hAnsi="Calibri"/>
                <w:sz w:val="22"/>
                <w:szCs w:val="22"/>
              </w:rPr>
              <w:t>written endorsement</w:t>
            </w:r>
            <w:r>
              <w:rPr>
                <w:rFonts w:ascii="Calibri" w:hAnsi="Calibri"/>
                <w:sz w:val="22"/>
                <w:szCs w:val="22"/>
              </w:rPr>
              <w:t xml:space="preserve"> for the proposal</w:t>
            </w:r>
            <w:r w:rsidRPr="00590CF4">
              <w:rPr>
                <w:rFonts w:ascii="Calibri" w:hAnsi="Calibri"/>
                <w:sz w:val="22"/>
                <w:szCs w:val="22"/>
              </w:rPr>
              <w:t>?</w:t>
            </w:r>
            <w:r>
              <w:rPr>
                <w:rFonts w:ascii="Calibri" w:hAnsi="Calibri"/>
                <w:sz w:val="22"/>
                <w:szCs w:val="22"/>
              </w:rPr>
              <w:t xml:space="preserve">         </w:t>
            </w:r>
            <w:r w:rsidRPr="00523B6E">
              <w:rPr>
                <w:rFonts w:ascii="Calibri" w:hAnsi="Calibri"/>
                <w:sz w:val="22"/>
                <w:szCs w:val="22"/>
                <w:highlight w:val="yellow"/>
              </w:rPr>
              <w:t>YES</w:t>
            </w:r>
            <w:r w:rsidRPr="00B60571">
              <w:rPr>
                <w:rFonts w:ascii="Calibri" w:hAnsi="Calibri"/>
                <w:sz w:val="22"/>
                <w:szCs w:val="22"/>
              </w:rPr>
              <w:t xml:space="preserve"> / NO / N/A</w:t>
            </w:r>
          </w:p>
          <w:p w14:paraId="75664DDF" w14:textId="77777777" w:rsidR="00EE7206" w:rsidRPr="00E6085E" w:rsidRDefault="00EE7206" w:rsidP="00905FC1">
            <w:pPr>
              <w:spacing w:beforeLines="60" w:before="144"/>
              <w:rPr>
                <w:rFonts w:ascii="Calibri" w:hAnsi="Calibri"/>
                <w:i/>
                <w:sz w:val="22"/>
                <w:szCs w:val="22"/>
              </w:rPr>
            </w:pPr>
            <w:r w:rsidRPr="00E6085E">
              <w:rPr>
                <w:rFonts w:ascii="Calibri" w:hAnsi="Calibri"/>
                <w:i/>
                <w:sz w:val="22"/>
                <w:szCs w:val="22"/>
              </w:rPr>
              <w:t>NB - Please attach a copy of the land manager</w:t>
            </w:r>
            <w:r>
              <w:rPr>
                <w:rFonts w:ascii="Calibri" w:hAnsi="Calibri"/>
                <w:i/>
                <w:sz w:val="22"/>
                <w:szCs w:val="22"/>
              </w:rPr>
              <w:t>’</w:t>
            </w:r>
            <w:r w:rsidRPr="00E6085E">
              <w:rPr>
                <w:rFonts w:ascii="Calibri" w:hAnsi="Calibri"/>
                <w:i/>
                <w:sz w:val="22"/>
                <w:szCs w:val="22"/>
              </w:rPr>
              <w:t>s written endorsement if not the applicant.</w:t>
            </w:r>
          </w:p>
        </w:tc>
      </w:tr>
      <w:tr w:rsidR="0004686C" w:rsidRPr="00590CF4" w14:paraId="3C1D2EBD" w14:textId="77777777" w:rsidTr="00B60103">
        <w:tc>
          <w:tcPr>
            <w:tcW w:w="9854" w:type="dxa"/>
          </w:tcPr>
          <w:p w14:paraId="075E13F4" w14:textId="77777777" w:rsidR="0004686C" w:rsidRDefault="0004686C" w:rsidP="00921DBA">
            <w:pPr>
              <w:pStyle w:val="ListParagraph"/>
              <w:numPr>
                <w:ilvl w:val="0"/>
                <w:numId w:val="21"/>
              </w:numPr>
              <w:spacing w:beforeLines="60" w:before="144"/>
              <w:rPr>
                <w:rFonts w:ascii="Calibri" w:hAnsi="Calibri"/>
                <w:b/>
                <w:sz w:val="22"/>
                <w:szCs w:val="22"/>
              </w:rPr>
            </w:pPr>
            <w:r>
              <w:rPr>
                <w:rFonts w:ascii="Calibri" w:hAnsi="Calibri"/>
                <w:b/>
                <w:sz w:val="22"/>
                <w:szCs w:val="22"/>
              </w:rPr>
              <w:lastRenderedPageBreak/>
              <w:t>PLANNING PERMIT REQUIREMENTS</w:t>
            </w:r>
          </w:p>
          <w:p w14:paraId="3F302DAA" w14:textId="77777777" w:rsidR="0004686C" w:rsidRPr="00590CF4" w:rsidRDefault="0004686C" w:rsidP="0004686C">
            <w:pPr>
              <w:spacing w:beforeLines="60" w:before="144"/>
              <w:rPr>
                <w:rFonts w:ascii="Calibri" w:hAnsi="Calibri"/>
                <w:b/>
                <w:sz w:val="22"/>
                <w:szCs w:val="22"/>
              </w:rPr>
            </w:pPr>
            <w:r>
              <w:rPr>
                <w:rFonts w:ascii="Calibri" w:hAnsi="Calibri"/>
                <w:sz w:val="22"/>
                <w:szCs w:val="22"/>
              </w:rPr>
              <w:t>Municipality</w:t>
            </w:r>
            <w:r w:rsidR="00C61B46">
              <w:rPr>
                <w:rFonts w:ascii="Calibri" w:hAnsi="Calibri"/>
                <w:sz w:val="22"/>
                <w:szCs w:val="22"/>
              </w:rPr>
              <w:t xml:space="preserve">: </w:t>
            </w:r>
            <w:r w:rsidR="00523B6E" w:rsidRPr="00523B6E">
              <w:rPr>
                <w:rFonts w:ascii="Calibri" w:hAnsi="Calibri"/>
                <w:sz w:val="22"/>
                <w:szCs w:val="22"/>
                <w:highlight w:val="yellow"/>
              </w:rPr>
              <w:t>Mornington Peninsula Shire</w:t>
            </w:r>
            <w:r w:rsidR="00523B6E">
              <w:rPr>
                <w:rFonts w:ascii="Calibri" w:hAnsi="Calibri"/>
                <w:sz w:val="22"/>
                <w:szCs w:val="22"/>
              </w:rPr>
              <w:t xml:space="preserve"> </w:t>
            </w:r>
          </w:p>
          <w:p w14:paraId="3654AB2D" w14:textId="77777777" w:rsidR="0004686C" w:rsidRDefault="0004686C" w:rsidP="0004686C">
            <w:pPr>
              <w:spacing w:before="120"/>
              <w:rPr>
                <w:rFonts w:ascii="Calibri" w:hAnsi="Calibri"/>
                <w:sz w:val="22"/>
                <w:szCs w:val="22"/>
              </w:rPr>
            </w:pPr>
            <w:r w:rsidRPr="00590CF4">
              <w:rPr>
                <w:rFonts w:ascii="Calibri" w:hAnsi="Calibri"/>
                <w:sz w:val="22"/>
                <w:szCs w:val="22"/>
              </w:rPr>
              <w:t>Is a planning permit required</w:t>
            </w:r>
            <w:r>
              <w:rPr>
                <w:rFonts w:ascii="Calibri" w:hAnsi="Calibri"/>
                <w:sz w:val="22"/>
                <w:szCs w:val="22"/>
              </w:rPr>
              <w:t xml:space="preserve"> by the local Council</w:t>
            </w:r>
            <w:r w:rsidRPr="00590CF4">
              <w:rPr>
                <w:rFonts w:ascii="Calibri" w:hAnsi="Calibri"/>
                <w:sz w:val="22"/>
                <w:szCs w:val="22"/>
              </w:rPr>
              <w:t xml:space="preserve">? </w:t>
            </w:r>
            <w:r w:rsidR="006227A7">
              <w:rPr>
                <w:rFonts w:ascii="Calibri" w:hAnsi="Calibri"/>
                <w:sz w:val="22"/>
                <w:szCs w:val="22"/>
              </w:rPr>
              <w:t xml:space="preserve">     </w:t>
            </w:r>
            <w:r w:rsidR="00B60103">
              <w:rPr>
                <w:rFonts w:ascii="Calibri" w:hAnsi="Calibri"/>
                <w:sz w:val="22"/>
                <w:szCs w:val="22"/>
              </w:rPr>
              <w:t xml:space="preserve">        </w:t>
            </w:r>
            <w:r w:rsidR="006227A7">
              <w:rPr>
                <w:rFonts w:ascii="Calibri" w:hAnsi="Calibri"/>
                <w:sz w:val="22"/>
                <w:szCs w:val="22"/>
              </w:rPr>
              <w:t xml:space="preserve">      Y</w:t>
            </w:r>
            <w:r w:rsidR="00EE7206">
              <w:rPr>
                <w:rFonts w:ascii="Calibri" w:hAnsi="Calibri"/>
                <w:sz w:val="22"/>
                <w:szCs w:val="22"/>
              </w:rPr>
              <w:t>ES</w:t>
            </w:r>
            <w:r w:rsidR="006227A7">
              <w:rPr>
                <w:rFonts w:ascii="Calibri" w:hAnsi="Calibri"/>
                <w:sz w:val="22"/>
                <w:szCs w:val="22"/>
              </w:rPr>
              <w:t xml:space="preserve"> / </w:t>
            </w:r>
            <w:r w:rsidR="006227A7" w:rsidRPr="00523B6E">
              <w:rPr>
                <w:rFonts w:ascii="Calibri" w:hAnsi="Calibri"/>
                <w:sz w:val="22"/>
                <w:szCs w:val="22"/>
                <w:highlight w:val="yellow"/>
              </w:rPr>
              <w:t>N</w:t>
            </w:r>
            <w:r w:rsidR="00EE7206" w:rsidRPr="00523B6E">
              <w:rPr>
                <w:rFonts w:ascii="Calibri" w:hAnsi="Calibri"/>
                <w:sz w:val="22"/>
                <w:szCs w:val="22"/>
                <w:highlight w:val="yellow"/>
              </w:rPr>
              <w:t>O</w:t>
            </w:r>
            <w:r w:rsidR="00FB5936">
              <w:rPr>
                <w:rFonts w:ascii="Calibri" w:hAnsi="Calibri"/>
                <w:sz w:val="22"/>
                <w:szCs w:val="22"/>
              </w:rPr>
              <w:t xml:space="preserve">    </w:t>
            </w:r>
          </w:p>
          <w:p w14:paraId="69379DB5" w14:textId="77777777" w:rsidR="0004686C" w:rsidRDefault="0004686C" w:rsidP="00FB5936">
            <w:pPr>
              <w:spacing w:before="120" w:after="120"/>
              <w:rPr>
                <w:rFonts w:ascii="Calibri" w:hAnsi="Calibri"/>
                <w:sz w:val="22"/>
                <w:szCs w:val="22"/>
              </w:rPr>
            </w:pPr>
            <w:r>
              <w:rPr>
                <w:rFonts w:ascii="Calibri" w:hAnsi="Calibri"/>
                <w:sz w:val="22"/>
                <w:szCs w:val="22"/>
              </w:rPr>
              <w:t xml:space="preserve">Has an application for a planning permit been </w:t>
            </w:r>
            <w:r w:rsidR="00B60103">
              <w:rPr>
                <w:rFonts w:ascii="Calibri" w:hAnsi="Calibri"/>
                <w:sz w:val="22"/>
                <w:szCs w:val="22"/>
              </w:rPr>
              <w:t>submitted</w:t>
            </w:r>
            <w:r>
              <w:rPr>
                <w:rFonts w:ascii="Calibri" w:hAnsi="Calibri"/>
                <w:sz w:val="22"/>
                <w:szCs w:val="22"/>
              </w:rPr>
              <w:t>?</w:t>
            </w:r>
            <w:r w:rsidR="006227A7">
              <w:rPr>
                <w:rFonts w:ascii="Calibri" w:hAnsi="Calibri"/>
                <w:sz w:val="22"/>
                <w:szCs w:val="22"/>
              </w:rPr>
              <w:t xml:space="preserve">       Y</w:t>
            </w:r>
            <w:r w:rsidR="00EE7206">
              <w:rPr>
                <w:rFonts w:ascii="Calibri" w:hAnsi="Calibri"/>
                <w:sz w:val="22"/>
                <w:szCs w:val="22"/>
              </w:rPr>
              <w:t>ES</w:t>
            </w:r>
            <w:r w:rsidR="006227A7">
              <w:rPr>
                <w:rFonts w:ascii="Calibri" w:hAnsi="Calibri"/>
                <w:sz w:val="22"/>
                <w:szCs w:val="22"/>
              </w:rPr>
              <w:t xml:space="preserve"> / N</w:t>
            </w:r>
            <w:r w:rsidR="00EE7206">
              <w:rPr>
                <w:rFonts w:ascii="Calibri" w:hAnsi="Calibri"/>
                <w:sz w:val="22"/>
                <w:szCs w:val="22"/>
              </w:rPr>
              <w:t>O</w:t>
            </w:r>
            <w:r w:rsidR="00FB5936">
              <w:rPr>
                <w:rFonts w:ascii="Calibri" w:hAnsi="Calibri"/>
                <w:sz w:val="22"/>
                <w:szCs w:val="22"/>
              </w:rPr>
              <w:t xml:space="preserve"> / </w:t>
            </w:r>
            <w:r w:rsidR="00FB5936" w:rsidRPr="00523B6E">
              <w:rPr>
                <w:rFonts w:ascii="Calibri" w:hAnsi="Calibri"/>
                <w:sz w:val="22"/>
                <w:szCs w:val="22"/>
                <w:highlight w:val="yellow"/>
              </w:rPr>
              <w:t>N/A</w:t>
            </w:r>
          </w:p>
          <w:p w14:paraId="15AA2A15" w14:textId="77777777" w:rsidR="00280ED6" w:rsidRPr="00FB5936" w:rsidRDefault="00FB5936" w:rsidP="00A20F0B">
            <w:pPr>
              <w:spacing w:before="120"/>
              <w:rPr>
                <w:rFonts w:ascii="Calibri" w:hAnsi="Calibri"/>
                <w:i/>
                <w:sz w:val="22"/>
                <w:szCs w:val="22"/>
              </w:rPr>
            </w:pPr>
            <w:r w:rsidRPr="00FB5936">
              <w:rPr>
                <w:rFonts w:ascii="Calibri" w:hAnsi="Calibri"/>
                <w:i/>
                <w:sz w:val="22"/>
                <w:szCs w:val="22"/>
              </w:rPr>
              <w:t>NB – If a planning permit is not required, please provide written confirmation from Council.</w:t>
            </w:r>
          </w:p>
        </w:tc>
      </w:tr>
      <w:tr w:rsidR="00E6085E" w:rsidRPr="00590CF4" w14:paraId="44385A7D" w14:textId="77777777" w:rsidTr="00807298">
        <w:tc>
          <w:tcPr>
            <w:tcW w:w="9854" w:type="dxa"/>
          </w:tcPr>
          <w:p w14:paraId="4696CA99" w14:textId="77777777" w:rsidR="00E6085E" w:rsidRPr="00590CF4" w:rsidRDefault="00E6085E" w:rsidP="00921DBA">
            <w:pPr>
              <w:pStyle w:val="ListParagraph"/>
              <w:numPr>
                <w:ilvl w:val="0"/>
                <w:numId w:val="21"/>
              </w:numPr>
              <w:spacing w:beforeLines="60" w:before="144"/>
              <w:rPr>
                <w:rFonts w:ascii="Calibri" w:hAnsi="Calibri"/>
                <w:b/>
                <w:sz w:val="22"/>
                <w:szCs w:val="22"/>
              </w:rPr>
            </w:pPr>
            <w:r w:rsidRPr="00590CF4">
              <w:rPr>
                <w:rFonts w:ascii="Calibri" w:hAnsi="Calibri"/>
                <w:b/>
                <w:sz w:val="22"/>
                <w:szCs w:val="22"/>
              </w:rPr>
              <w:t xml:space="preserve">CULTURAL HERITAGE MANAGEMENT PLAN </w:t>
            </w:r>
            <w:r>
              <w:rPr>
                <w:rFonts w:ascii="Calibri" w:hAnsi="Calibri"/>
                <w:b/>
                <w:sz w:val="22"/>
                <w:szCs w:val="22"/>
              </w:rPr>
              <w:t xml:space="preserve">(CHMP) </w:t>
            </w:r>
            <w:r w:rsidRPr="00590CF4">
              <w:rPr>
                <w:rFonts w:ascii="Calibri" w:hAnsi="Calibri"/>
                <w:b/>
                <w:sz w:val="22"/>
                <w:szCs w:val="22"/>
              </w:rPr>
              <w:t>REQUIREMENTS:</w:t>
            </w:r>
          </w:p>
          <w:p w14:paraId="21E7236E" w14:textId="77777777" w:rsidR="00E6085E" w:rsidRDefault="00E6085E" w:rsidP="00807298">
            <w:pPr>
              <w:spacing w:beforeLines="60" w:before="144"/>
              <w:rPr>
                <w:rFonts w:ascii="Calibri" w:hAnsi="Calibri"/>
                <w:sz w:val="22"/>
                <w:szCs w:val="22"/>
              </w:rPr>
            </w:pPr>
            <w:r w:rsidRPr="00590CF4">
              <w:rPr>
                <w:rFonts w:ascii="Calibri" w:hAnsi="Calibri"/>
                <w:sz w:val="22"/>
                <w:szCs w:val="22"/>
              </w:rPr>
              <w:t>Undertake the</w:t>
            </w:r>
            <w:r w:rsidR="0036500B">
              <w:rPr>
                <w:rFonts w:ascii="Calibri" w:hAnsi="Calibri"/>
                <w:sz w:val="22"/>
                <w:szCs w:val="22"/>
              </w:rPr>
              <w:t xml:space="preserve"> following questionnaire on </w:t>
            </w:r>
            <w:r w:rsidR="00936297">
              <w:rPr>
                <w:rFonts w:ascii="Calibri" w:hAnsi="Calibri"/>
                <w:sz w:val="22"/>
                <w:szCs w:val="22"/>
              </w:rPr>
              <w:t>First Peoples – State Relations</w:t>
            </w:r>
            <w:r w:rsidRPr="00590CF4">
              <w:rPr>
                <w:rFonts w:ascii="Calibri" w:hAnsi="Calibri"/>
                <w:sz w:val="22"/>
                <w:szCs w:val="22"/>
              </w:rPr>
              <w:t xml:space="preserve"> website to determine if a CHMP is required. </w:t>
            </w:r>
            <w:r w:rsidRPr="00936297">
              <w:rPr>
                <w:rFonts w:ascii="Calibri" w:hAnsi="Calibri"/>
                <w:b/>
                <w:bCs/>
                <w:sz w:val="22"/>
                <w:szCs w:val="22"/>
              </w:rPr>
              <w:t xml:space="preserve">Please provide a copy of the process list </w:t>
            </w:r>
            <w:r w:rsidR="00C30403">
              <w:rPr>
                <w:rFonts w:ascii="Calibri" w:hAnsi="Calibri"/>
                <w:b/>
                <w:bCs/>
                <w:sz w:val="22"/>
                <w:szCs w:val="22"/>
              </w:rPr>
              <w:t>with your application</w:t>
            </w:r>
            <w:r w:rsidRPr="00936297">
              <w:rPr>
                <w:rFonts w:ascii="Calibri" w:hAnsi="Calibri"/>
                <w:b/>
                <w:bCs/>
                <w:sz w:val="22"/>
                <w:szCs w:val="22"/>
              </w:rPr>
              <w:t>.</w:t>
            </w:r>
          </w:p>
          <w:p w14:paraId="3B46F041" w14:textId="77777777" w:rsidR="00E6085E" w:rsidRDefault="00E6085E" w:rsidP="00807298">
            <w:pPr>
              <w:spacing w:beforeLines="60" w:before="144"/>
              <w:rPr>
                <w:rFonts w:ascii="Calibri" w:hAnsi="Calibri"/>
                <w:sz w:val="22"/>
                <w:szCs w:val="22"/>
              </w:rPr>
            </w:pPr>
            <w:r w:rsidRPr="00050944">
              <w:rPr>
                <w:rFonts w:ascii="Calibri" w:hAnsi="Calibri"/>
                <w:sz w:val="22"/>
                <w:szCs w:val="22"/>
              </w:rPr>
              <w:t>Activi</w:t>
            </w:r>
            <w:r w:rsidR="00050944">
              <w:rPr>
                <w:rFonts w:ascii="Calibri" w:hAnsi="Calibri"/>
                <w:sz w:val="22"/>
                <w:szCs w:val="22"/>
              </w:rPr>
              <w:t xml:space="preserve">ties </w:t>
            </w:r>
            <w:r w:rsidR="0036500B">
              <w:rPr>
                <w:rFonts w:ascii="Calibri" w:hAnsi="Calibri"/>
                <w:sz w:val="22"/>
                <w:szCs w:val="22"/>
              </w:rPr>
              <w:t>Questionnaire</w:t>
            </w:r>
            <w:r w:rsidR="00050944">
              <w:rPr>
                <w:rFonts w:ascii="Calibri" w:hAnsi="Calibri"/>
                <w:sz w:val="22"/>
                <w:szCs w:val="22"/>
              </w:rPr>
              <w:t xml:space="preserve"> </w:t>
            </w:r>
            <w:hyperlink r:id="rId7" w:history="1">
              <w:r w:rsidR="006C4802" w:rsidRPr="00217CE7">
                <w:rPr>
                  <w:rStyle w:val="Hyperlink"/>
                  <w:rFonts w:ascii="Calibri" w:hAnsi="Calibri"/>
                  <w:sz w:val="22"/>
                  <w:szCs w:val="22"/>
                </w:rPr>
                <w:t>https://heritage.achris.vic.gov.au/aavQuestion1.aspx</w:t>
              </w:r>
            </w:hyperlink>
          </w:p>
          <w:p w14:paraId="2B7BB76B" w14:textId="77777777" w:rsidR="00E6085E" w:rsidRPr="006A410A" w:rsidRDefault="00E6085E" w:rsidP="00807298">
            <w:pPr>
              <w:spacing w:beforeLines="60" w:before="144"/>
              <w:rPr>
                <w:rFonts w:ascii="Calibri" w:hAnsi="Calibri"/>
                <w:i/>
                <w:sz w:val="22"/>
                <w:szCs w:val="22"/>
              </w:rPr>
            </w:pPr>
            <w:r w:rsidRPr="006A410A">
              <w:rPr>
                <w:rFonts w:ascii="Calibri" w:hAnsi="Calibri"/>
                <w:i/>
                <w:sz w:val="22"/>
                <w:szCs w:val="22"/>
              </w:rPr>
              <w:t>NB – Please be advised that in the event that a CHMP is required, consent will not be considered until a copy of the approved plan is provided.</w:t>
            </w:r>
          </w:p>
        </w:tc>
      </w:tr>
      <w:tr w:rsidR="00894959" w:rsidRPr="00590CF4" w14:paraId="454234C4" w14:textId="77777777" w:rsidTr="00B60103">
        <w:tc>
          <w:tcPr>
            <w:tcW w:w="9854" w:type="dxa"/>
          </w:tcPr>
          <w:p w14:paraId="40F4465A" w14:textId="77777777" w:rsidR="00894959" w:rsidRDefault="00802F03" w:rsidP="00921DBA">
            <w:pPr>
              <w:pStyle w:val="ListParagraph"/>
              <w:numPr>
                <w:ilvl w:val="0"/>
                <w:numId w:val="21"/>
              </w:numPr>
              <w:spacing w:beforeLines="60" w:before="144"/>
              <w:rPr>
                <w:rFonts w:ascii="Calibri" w:hAnsi="Calibri"/>
                <w:b/>
                <w:sz w:val="22"/>
                <w:szCs w:val="22"/>
              </w:rPr>
            </w:pPr>
            <w:r>
              <w:rPr>
                <w:rFonts w:ascii="Calibri" w:hAnsi="Calibri"/>
                <w:b/>
                <w:sz w:val="22"/>
                <w:szCs w:val="22"/>
              </w:rPr>
              <w:t>PROPOSAL DESCRIPTION</w:t>
            </w:r>
            <w:r w:rsidR="00894959" w:rsidRPr="00590CF4">
              <w:rPr>
                <w:rFonts w:ascii="Calibri" w:hAnsi="Calibri"/>
                <w:b/>
                <w:sz w:val="22"/>
                <w:szCs w:val="22"/>
              </w:rPr>
              <w:t>:</w:t>
            </w:r>
          </w:p>
          <w:p w14:paraId="763BB579" w14:textId="77777777" w:rsidR="00F053A5" w:rsidRPr="00921DBA" w:rsidRDefault="00F053A5" w:rsidP="00487B48">
            <w:pPr>
              <w:spacing w:beforeLines="60" w:before="144"/>
              <w:rPr>
                <w:rFonts w:ascii="Calibri" w:hAnsi="Calibri"/>
                <w:bCs/>
                <w:sz w:val="22"/>
                <w:szCs w:val="22"/>
              </w:rPr>
            </w:pPr>
            <w:r w:rsidRPr="00921DBA">
              <w:rPr>
                <w:rFonts w:ascii="Calibri" w:hAnsi="Calibri"/>
                <w:bCs/>
                <w:sz w:val="22"/>
                <w:szCs w:val="22"/>
              </w:rPr>
              <w:t>Please provide specific details of the proposal</w:t>
            </w:r>
            <w:r w:rsidR="00F91E7F" w:rsidRPr="00921DBA">
              <w:rPr>
                <w:rFonts w:ascii="Calibri" w:hAnsi="Calibri"/>
                <w:bCs/>
                <w:sz w:val="22"/>
                <w:szCs w:val="22"/>
              </w:rPr>
              <w:t xml:space="preserve"> using the below points as a guide.</w:t>
            </w:r>
          </w:p>
          <w:p w14:paraId="6BADC76F" w14:textId="77777777" w:rsidR="007026E9" w:rsidRDefault="00B5560A"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What currently exists on site?</w:t>
            </w:r>
          </w:p>
          <w:p w14:paraId="04C8DD7F" w14:textId="77777777" w:rsidR="00C13A99" w:rsidRPr="00590CF4" w:rsidRDefault="00C13A99" w:rsidP="00C13A99">
            <w:pPr>
              <w:spacing w:beforeLines="60" w:before="144"/>
              <w:ind w:left="567"/>
              <w:rPr>
                <w:rFonts w:ascii="Calibri" w:hAnsi="Calibri"/>
                <w:sz w:val="22"/>
                <w:szCs w:val="22"/>
              </w:rPr>
            </w:pPr>
          </w:p>
          <w:p w14:paraId="28E60178" w14:textId="77777777" w:rsidR="00B5560A" w:rsidRDefault="00B5560A"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Why is the use/development required?</w:t>
            </w:r>
            <w:r w:rsidR="00675C4D" w:rsidRPr="00590CF4">
              <w:rPr>
                <w:rFonts w:ascii="Calibri" w:hAnsi="Calibri"/>
                <w:sz w:val="22"/>
                <w:szCs w:val="22"/>
              </w:rPr>
              <w:t xml:space="preserve"> </w:t>
            </w:r>
            <w:r w:rsidR="005C5D5D">
              <w:rPr>
                <w:rFonts w:ascii="Calibri" w:hAnsi="Calibri"/>
                <w:sz w:val="22"/>
                <w:szCs w:val="22"/>
              </w:rPr>
              <w:t>(e</w:t>
            </w:r>
            <w:r w:rsidR="00EF5963">
              <w:rPr>
                <w:rFonts w:ascii="Calibri" w:hAnsi="Calibri"/>
                <w:sz w:val="22"/>
                <w:szCs w:val="22"/>
              </w:rPr>
              <w:t>.</w:t>
            </w:r>
            <w:r w:rsidR="005C5D5D">
              <w:rPr>
                <w:rFonts w:ascii="Calibri" w:hAnsi="Calibri"/>
                <w:sz w:val="22"/>
                <w:szCs w:val="22"/>
              </w:rPr>
              <w:t>g</w:t>
            </w:r>
            <w:r w:rsidR="00EF5963">
              <w:rPr>
                <w:rFonts w:ascii="Calibri" w:hAnsi="Calibri"/>
                <w:sz w:val="22"/>
                <w:szCs w:val="22"/>
              </w:rPr>
              <w:t>.</w:t>
            </w:r>
            <w:r w:rsidR="005C5D5D">
              <w:rPr>
                <w:rFonts w:ascii="Calibri" w:hAnsi="Calibri"/>
                <w:sz w:val="22"/>
                <w:szCs w:val="22"/>
              </w:rPr>
              <w:t xml:space="preserve"> public safety issue, increased demand, amenity)</w:t>
            </w:r>
          </w:p>
          <w:p w14:paraId="1AD31224" w14:textId="77777777" w:rsidR="00C13A99" w:rsidRDefault="00C13A99" w:rsidP="00C13A99">
            <w:pPr>
              <w:pStyle w:val="ListParagraph"/>
              <w:rPr>
                <w:rFonts w:ascii="Calibri" w:hAnsi="Calibri"/>
                <w:sz w:val="22"/>
                <w:szCs w:val="22"/>
              </w:rPr>
            </w:pPr>
          </w:p>
          <w:p w14:paraId="2E6BB5BD" w14:textId="77777777" w:rsidR="00C13A99" w:rsidRPr="00590CF4" w:rsidRDefault="00C13A99" w:rsidP="00C13A99">
            <w:pPr>
              <w:ind w:left="567"/>
              <w:rPr>
                <w:rFonts w:ascii="Calibri" w:hAnsi="Calibri"/>
                <w:sz w:val="22"/>
                <w:szCs w:val="22"/>
              </w:rPr>
            </w:pPr>
          </w:p>
          <w:p w14:paraId="7527D226" w14:textId="77777777" w:rsidR="00B5560A" w:rsidRDefault="00B5560A"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 xml:space="preserve">What </w:t>
            </w:r>
            <w:r w:rsidR="00F12C33" w:rsidRPr="00590CF4">
              <w:rPr>
                <w:rFonts w:ascii="Calibri" w:hAnsi="Calibri"/>
                <w:sz w:val="22"/>
                <w:szCs w:val="22"/>
              </w:rPr>
              <w:t>is proposed</w:t>
            </w:r>
            <w:r w:rsidR="00675C4D" w:rsidRPr="00590CF4">
              <w:rPr>
                <w:rFonts w:ascii="Calibri" w:hAnsi="Calibri"/>
                <w:sz w:val="22"/>
                <w:szCs w:val="22"/>
              </w:rPr>
              <w:t>?</w:t>
            </w:r>
            <w:r w:rsidR="00FB5936">
              <w:rPr>
                <w:rFonts w:ascii="Calibri" w:hAnsi="Calibri"/>
                <w:sz w:val="22"/>
                <w:szCs w:val="22"/>
              </w:rPr>
              <w:t xml:space="preserve"> (</w:t>
            </w:r>
            <w:r w:rsidR="00802F03">
              <w:rPr>
                <w:rFonts w:ascii="Calibri" w:hAnsi="Calibri"/>
                <w:sz w:val="22"/>
                <w:szCs w:val="22"/>
              </w:rPr>
              <w:t>If construction is proposed, p</w:t>
            </w:r>
            <w:r w:rsidR="00FB5936">
              <w:rPr>
                <w:rFonts w:ascii="Calibri" w:hAnsi="Calibri"/>
                <w:sz w:val="22"/>
                <w:szCs w:val="22"/>
              </w:rPr>
              <w:t>lease provide detailed design drawings prepared by a suitably qualified professional.)</w:t>
            </w:r>
          </w:p>
          <w:p w14:paraId="13B5E861" w14:textId="77777777" w:rsidR="00C13A99" w:rsidRDefault="00C13A99" w:rsidP="00C13A99">
            <w:pPr>
              <w:spacing w:beforeLines="60" w:before="144"/>
              <w:ind w:left="567"/>
              <w:rPr>
                <w:rFonts w:ascii="Calibri" w:hAnsi="Calibri"/>
                <w:sz w:val="22"/>
                <w:szCs w:val="22"/>
              </w:rPr>
            </w:pPr>
          </w:p>
          <w:p w14:paraId="44A08C5B" w14:textId="77777777" w:rsidR="007B27F7" w:rsidRDefault="007B27F7"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 xml:space="preserve">When </w:t>
            </w:r>
            <w:r w:rsidR="00D47FA8">
              <w:rPr>
                <w:rFonts w:ascii="Calibri" w:hAnsi="Calibri"/>
                <w:sz w:val="22"/>
                <w:szCs w:val="22"/>
              </w:rPr>
              <w:t>is</w:t>
            </w:r>
            <w:r>
              <w:rPr>
                <w:rFonts w:ascii="Calibri" w:hAnsi="Calibri"/>
                <w:sz w:val="22"/>
                <w:szCs w:val="22"/>
              </w:rPr>
              <w:t xml:space="preserve"> the </w:t>
            </w:r>
            <w:r w:rsidR="00D47FA8">
              <w:rPr>
                <w:rFonts w:ascii="Calibri" w:hAnsi="Calibri"/>
                <w:sz w:val="22"/>
                <w:szCs w:val="22"/>
              </w:rPr>
              <w:t>use/development</w:t>
            </w:r>
            <w:r>
              <w:rPr>
                <w:rFonts w:ascii="Calibri" w:hAnsi="Calibri"/>
                <w:sz w:val="22"/>
                <w:szCs w:val="22"/>
              </w:rPr>
              <w:t xml:space="preserve"> proposed to occur?</w:t>
            </w:r>
          </w:p>
          <w:p w14:paraId="5E3564F6" w14:textId="77777777" w:rsidR="00C13A99" w:rsidRPr="00590CF4" w:rsidRDefault="00C13A99" w:rsidP="00C13A99">
            <w:pPr>
              <w:ind w:left="567"/>
              <w:rPr>
                <w:rFonts w:ascii="Calibri" w:hAnsi="Calibri"/>
                <w:sz w:val="22"/>
                <w:szCs w:val="22"/>
              </w:rPr>
            </w:pPr>
          </w:p>
          <w:p w14:paraId="416F0C68" w14:textId="77777777" w:rsidR="00FB38B9" w:rsidRDefault="00FB38B9"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How is the work to be undertaken (</w:t>
            </w:r>
            <w:r>
              <w:rPr>
                <w:rFonts w:ascii="Calibri" w:hAnsi="Calibri"/>
                <w:sz w:val="22"/>
                <w:szCs w:val="22"/>
              </w:rPr>
              <w:t>e</w:t>
            </w:r>
            <w:r w:rsidR="00EF5963">
              <w:rPr>
                <w:rFonts w:ascii="Calibri" w:hAnsi="Calibri"/>
                <w:sz w:val="22"/>
                <w:szCs w:val="22"/>
              </w:rPr>
              <w:t>.</w:t>
            </w:r>
            <w:r>
              <w:rPr>
                <w:rFonts w:ascii="Calibri" w:hAnsi="Calibri"/>
                <w:sz w:val="22"/>
                <w:szCs w:val="22"/>
              </w:rPr>
              <w:t>g. machinery to be used, excavation required, vegetation removal, restriction of public access etc</w:t>
            </w:r>
            <w:r w:rsidRPr="00590CF4">
              <w:rPr>
                <w:rFonts w:ascii="Calibri" w:hAnsi="Calibri"/>
                <w:sz w:val="22"/>
                <w:szCs w:val="22"/>
              </w:rPr>
              <w:t>)</w:t>
            </w:r>
            <w:r w:rsidR="0066565A">
              <w:rPr>
                <w:rFonts w:ascii="Calibri" w:hAnsi="Calibri"/>
                <w:sz w:val="22"/>
                <w:szCs w:val="22"/>
              </w:rPr>
              <w:t>?</w:t>
            </w:r>
          </w:p>
          <w:p w14:paraId="5C3BBFDB" w14:textId="77777777" w:rsidR="00C13A99" w:rsidRPr="00590CF4" w:rsidRDefault="00C13A99" w:rsidP="00C13A99">
            <w:pPr>
              <w:ind w:left="567"/>
              <w:rPr>
                <w:rFonts w:ascii="Calibri" w:hAnsi="Calibri"/>
                <w:sz w:val="22"/>
                <w:szCs w:val="22"/>
              </w:rPr>
            </w:pPr>
          </w:p>
          <w:p w14:paraId="7B3C18BC" w14:textId="77777777" w:rsidR="00FB38B9" w:rsidRDefault="00FB38B9" w:rsidP="00487B48">
            <w:pPr>
              <w:numPr>
                <w:ilvl w:val="0"/>
                <w:numId w:val="12"/>
              </w:numPr>
              <w:tabs>
                <w:tab w:val="clear" w:pos="567"/>
                <w:tab w:val="num" w:pos="851"/>
              </w:tabs>
              <w:spacing w:beforeLines="60" w:before="144"/>
              <w:ind w:left="851" w:hanging="284"/>
              <w:rPr>
                <w:rFonts w:ascii="Calibri" w:hAnsi="Calibri"/>
                <w:sz w:val="22"/>
                <w:szCs w:val="22"/>
              </w:rPr>
            </w:pPr>
            <w:r w:rsidRPr="00590CF4">
              <w:rPr>
                <w:rFonts w:ascii="Calibri" w:hAnsi="Calibri"/>
                <w:sz w:val="22"/>
                <w:szCs w:val="22"/>
              </w:rPr>
              <w:t>What is the potential impact of the works?</w:t>
            </w:r>
            <w:r>
              <w:rPr>
                <w:rFonts w:ascii="Calibri" w:hAnsi="Calibri"/>
                <w:sz w:val="22"/>
                <w:szCs w:val="22"/>
              </w:rPr>
              <w:t xml:space="preserve"> (e</w:t>
            </w:r>
            <w:r w:rsidR="00EF5963">
              <w:rPr>
                <w:rFonts w:ascii="Calibri" w:hAnsi="Calibri"/>
                <w:sz w:val="22"/>
                <w:szCs w:val="22"/>
              </w:rPr>
              <w:t>.</w:t>
            </w:r>
            <w:r>
              <w:rPr>
                <w:rFonts w:ascii="Calibri" w:hAnsi="Calibri"/>
                <w:sz w:val="22"/>
                <w:szCs w:val="22"/>
              </w:rPr>
              <w:t>g</w:t>
            </w:r>
            <w:r w:rsidR="00EF5963">
              <w:rPr>
                <w:rFonts w:ascii="Calibri" w:hAnsi="Calibri"/>
                <w:sz w:val="22"/>
                <w:szCs w:val="22"/>
              </w:rPr>
              <w:t>.</w:t>
            </w:r>
            <w:r>
              <w:rPr>
                <w:rFonts w:ascii="Calibri" w:hAnsi="Calibri"/>
                <w:sz w:val="22"/>
                <w:szCs w:val="22"/>
              </w:rPr>
              <w:t xml:space="preserve"> change in coastal processes, reduction in native vegetation, change in ground levels, additional building/structure, increased public use etc).</w:t>
            </w:r>
          </w:p>
          <w:p w14:paraId="4B8DDEE1" w14:textId="77777777" w:rsidR="00C13A99" w:rsidRDefault="00C13A99" w:rsidP="00C13A99">
            <w:pPr>
              <w:pStyle w:val="ListParagraph"/>
              <w:ind w:left="567"/>
              <w:rPr>
                <w:rFonts w:ascii="Calibri" w:hAnsi="Calibri"/>
                <w:sz w:val="22"/>
                <w:szCs w:val="22"/>
              </w:rPr>
            </w:pPr>
          </w:p>
          <w:p w14:paraId="1CAC3DE0" w14:textId="77777777" w:rsidR="005B0B2F" w:rsidRPr="005B0B2F" w:rsidRDefault="008B56E1" w:rsidP="005B0B2F">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Have any</w:t>
            </w:r>
            <w:r w:rsidR="00FA5B3D" w:rsidRPr="00590CF4">
              <w:rPr>
                <w:rFonts w:ascii="Calibri" w:hAnsi="Calibri"/>
                <w:sz w:val="22"/>
                <w:szCs w:val="22"/>
              </w:rPr>
              <w:t xml:space="preserve"> assessments/studies been undertaken to support the proposal? (</w:t>
            </w:r>
            <w:r w:rsidR="00FA5B3D" w:rsidRPr="00A67988">
              <w:rPr>
                <w:rFonts w:ascii="Calibri" w:hAnsi="Calibri"/>
                <w:i/>
                <w:iCs/>
                <w:sz w:val="22"/>
                <w:szCs w:val="22"/>
              </w:rPr>
              <w:t>i</w:t>
            </w:r>
            <w:r w:rsidR="00EF5963" w:rsidRPr="00A67988">
              <w:rPr>
                <w:rFonts w:ascii="Calibri" w:hAnsi="Calibri"/>
                <w:i/>
                <w:iCs/>
                <w:sz w:val="22"/>
                <w:szCs w:val="22"/>
              </w:rPr>
              <w:t>.</w:t>
            </w:r>
            <w:r w:rsidR="00FA5B3D" w:rsidRPr="00A67988">
              <w:rPr>
                <w:rFonts w:ascii="Calibri" w:hAnsi="Calibri"/>
                <w:i/>
                <w:iCs/>
                <w:sz w:val="22"/>
                <w:szCs w:val="22"/>
              </w:rPr>
              <w:t>e</w:t>
            </w:r>
            <w:r w:rsidR="00EF5963" w:rsidRPr="00A67988">
              <w:rPr>
                <w:rFonts w:ascii="Calibri" w:hAnsi="Calibri"/>
                <w:i/>
                <w:iCs/>
                <w:sz w:val="22"/>
                <w:szCs w:val="22"/>
              </w:rPr>
              <w:t>.</w:t>
            </w:r>
            <w:r w:rsidR="00FA5B3D" w:rsidRPr="00A67988">
              <w:rPr>
                <w:rFonts w:ascii="Calibri" w:hAnsi="Calibri"/>
                <w:i/>
                <w:iCs/>
                <w:sz w:val="22"/>
                <w:szCs w:val="22"/>
              </w:rPr>
              <w:t xml:space="preserve"> flora and fauna</w:t>
            </w:r>
            <w:r w:rsidR="001A5436" w:rsidRPr="00A67988">
              <w:rPr>
                <w:rFonts w:ascii="Calibri" w:hAnsi="Calibri"/>
                <w:i/>
                <w:iCs/>
                <w:sz w:val="22"/>
                <w:szCs w:val="22"/>
              </w:rPr>
              <w:t xml:space="preserve"> survey</w:t>
            </w:r>
            <w:r w:rsidR="00FA5B3D" w:rsidRPr="00A67988">
              <w:rPr>
                <w:rFonts w:ascii="Calibri" w:hAnsi="Calibri"/>
                <w:i/>
                <w:iCs/>
                <w:sz w:val="22"/>
                <w:szCs w:val="22"/>
              </w:rPr>
              <w:t>, contamination assessment, coastal hazard vulnerability assessment etc.)</w:t>
            </w:r>
            <w:r>
              <w:rPr>
                <w:rFonts w:ascii="Calibri" w:hAnsi="Calibri"/>
                <w:sz w:val="22"/>
                <w:szCs w:val="22"/>
              </w:rPr>
              <w:t xml:space="preserve"> </w:t>
            </w:r>
            <w:r w:rsidR="005B0B2F" w:rsidRPr="00A67988">
              <w:rPr>
                <w:rFonts w:ascii="Calibri" w:hAnsi="Calibri"/>
                <w:i/>
                <w:iCs/>
                <w:sz w:val="22"/>
                <w:szCs w:val="22"/>
              </w:rPr>
              <w:t xml:space="preserve">For works in the marine environment use the </w:t>
            </w:r>
            <w:hyperlink r:id="rId8" w:history="1">
              <w:proofErr w:type="spellStart"/>
              <w:r w:rsidR="005B0B2F" w:rsidRPr="00A67988">
                <w:rPr>
                  <w:rFonts w:asciiTheme="minorHAnsi" w:hAnsiTheme="minorHAnsi" w:cstheme="minorHAnsi"/>
                  <w:i/>
                  <w:iCs/>
                  <w:color w:val="0070C0"/>
                  <w:sz w:val="22"/>
                  <w:szCs w:val="22"/>
                </w:rPr>
                <w:t>FeAST</w:t>
              </w:r>
              <w:proofErr w:type="spellEnd"/>
            </w:hyperlink>
            <w:r w:rsidR="005B0B2F" w:rsidRPr="00A67988">
              <w:rPr>
                <w:rFonts w:asciiTheme="minorHAnsi" w:hAnsiTheme="minorHAnsi" w:cstheme="minorHAnsi"/>
                <w:i/>
                <w:iCs/>
                <w:sz w:val="22"/>
                <w:szCs w:val="22"/>
              </w:rPr>
              <w:t xml:space="preserve"> </w:t>
            </w:r>
            <w:r w:rsidR="005B0B2F" w:rsidRPr="00A67988">
              <w:rPr>
                <w:rFonts w:ascii="Calibri" w:hAnsi="Calibri"/>
                <w:i/>
                <w:iCs/>
                <w:sz w:val="22"/>
                <w:szCs w:val="22"/>
              </w:rPr>
              <w:t xml:space="preserve">Tool to </w:t>
            </w:r>
            <w:r w:rsidR="00A67988" w:rsidRPr="00A67988">
              <w:rPr>
                <w:rFonts w:ascii="Calibri" w:hAnsi="Calibri"/>
                <w:i/>
                <w:iCs/>
                <w:sz w:val="22"/>
                <w:szCs w:val="22"/>
              </w:rPr>
              <w:t>determine</w:t>
            </w:r>
            <w:r w:rsidR="005B0B2F" w:rsidRPr="00A67988">
              <w:rPr>
                <w:rFonts w:ascii="Calibri" w:hAnsi="Calibri"/>
                <w:i/>
                <w:iCs/>
                <w:sz w:val="22"/>
                <w:szCs w:val="22"/>
              </w:rPr>
              <w:t xml:space="preserve"> potential </w:t>
            </w:r>
            <w:r w:rsidR="00A67988" w:rsidRPr="00A67988">
              <w:rPr>
                <w:rFonts w:ascii="Calibri" w:hAnsi="Calibri"/>
                <w:i/>
                <w:iCs/>
                <w:sz w:val="22"/>
                <w:szCs w:val="22"/>
              </w:rPr>
              <w:t>environmental sensitivities requiring further assessment</w:t>
            </w:r>
            <w:r w:rsidR="005B0B2F">
              <w:rPr>
                <w:rFonts w:ascii="Calibri" w:hAnsi="Calibri"/>
                <w:sz w:val="22"/>
                <w:szCs w:val="22"/>
              </w:rPr>
              <w:t>.</w:t>
            </w:r>
          </w:p>
          <w:p w14:paraId="16CE6F94" w14:textId="77777777" w:rsidR="00C13A99" w:rsidRDefault="00C13A99" w:rsidP="00C13A99">
            <w:pPr>
              <w:ind w:left="567"/>
              <w:rPr>
                <w:rFonts w:ascii="Calibri" w:hAnsi="Calibri"/>
                <w:sz w:val="22"/>
                <w:szCs w:val="22"/>
              </w:rPr>
            </w:pPr>
          </w:p>
          <w:p w14:paraId="089B32E5" w14:textId="77777777" w:rsidR="005B0B2F" w:rsidRPr="005B0B2F" w:rsidRDefault="005B0B2F" w:rsidP="005B0B2F">
            <w:pPr>
              <w:numPr>
                <w:ilvl w:val="0"/>
                <w:numId w:val="12"/>
              </w:numPr>
              <w:tabs>
                <w:tab w:val="clear" w:pos="567"/>
                <w:tab w:val="num" w:pos="851"/>
              </w:tabs>
              <w:spacing w:beforeLines="60" w:before="144"/>
              <w:ind w:left="851" w:hanging="284"/>
              <w:rPr>
                <w:rFonts w:ascii="Calibri" w:hAnsi="Calibri"/>
                <w:sz w:val="22"/>
                <w:szCs w:val="22"/>
              </w:rPr>
            </w:pPr>
            <w:r w:rsidRPr="005B0B2F">
              <w:rPr>
                <w:rFonts w:ascii="Calibri" w:hAnsi="Calibri"/>
                <w:sz w:val="22"/>
                <w:szCs w:val="22"/>
              </w:rPr>
              <w:t>Risks/mitigations. What risks are associated with the works and what mitigation strategies are in place</w:t>
            </w:r>
            <w:r>
              <w:rPr>
                <w:rFonts w:ascii="Calibri" w:hAnsi="Calibri"/>
                <w:sz w:val="22"/>
                <w:szCs w:val="22"/>
              </w:rPr>
              <w:t xml:space="preserve"> to reduce the risk</w:t>
            </w:r>
            <w:r w:rsidRPr="005B0B2F">
              <w:rPr>
                <w:rFonts w:ascii="Calibri" w:hAnsi="Calibri"/>
                <w:sz w:val="22"/>
                <w:szCs w:val="22"/>
              </w:rPr>
              <w:t xml:space="preserve">. For works in the marine environment use the </w:t>
            </w:r>
            <w:hyperlink r:id="rId9" w:history="1">
              <w:proofErr w:type="spellStart"/>
              <w:r w:rsidRPr="005B0B2F">
                <w:rPr>
                  <w:rFonts w:asciiTheme="minorHAnsi" w:hAnsiTheme="minorHAnsi" w:cstheme="minorHAnsi"/>
                  <w:sz w:val="22"/>
                  <w:szCs w:val="22"/>
                </w:rPr>
                <w:t>FeAST</w:t>
              </w:r>
              <w:proofErr w:type="spellEnd"/>
            </w:hyperlink>
            <w:r w:rsidRPr="005B0B2F">
              <w:rPr>
                <w:rFonts w:asciiTheme="minorHAnsi" w:hAnsiTheme="minorHAnsi" w:cstheme="minorHAnsi"/>
                <w:sz w:val="22"/>
                <w:szCs w:val="22"/>
              </w:rPr>
              <w:t xml:space="preserve"> </w:t>
            </w:r>
            <w:r w:rsidRPr="005B0B2F">
              <w:rPr>
                <w:rFonts w:ascii="Calibri" w:hAnsi="Calibri"/>
                <w:sz w:val="22"/>
                <w:szCs w:val="22"/>
              </w:rPr>
              <w:t>Tool to determine potential risks</w:t>
            </w:r>
            <w:r>
              <w:rPr>
                <w:rFonts w:ascii="Calibri" w:hAnsi="Calibri"/>
                <w:sz w:val="22"/>
                <w:szCs w:val="22"/>
              </w:rPr>
              <w:t>.</w:t>
            </w:r>
          </w:p>
          <w:p w14:paraId="44FC4286" w14:textId="77777777" w:rsidR="005B0B2F" w:rsidRDefault="005B0B2F" w:rsidP="005B0B2F">
            <w:pPr>
              <w:ind w:left="567"/>
              <w:rPr>
                <w:rFonts w:ascii="Calibri" w:hAnsi="Calibri"/>
                <w:sz w:val="22"/>
                <w:szCs w:val="22"/>
              </w:rPr>
            </w:pPr>
          </w:p>
          <w:p w14:paraId="1C90E586" w14:textId="77777777" w:rsidR="00BC034D" w:rsidRDefault="00BC034D"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lastRenderedPageBreak/>
              <w:t>What level of community consultation has been undertaken and what are the communit</w:t>
            </w:r>
            <w:r w:rsidR="00A23F1B">
              <w:rPr>
                <w:rFonts w:ascii="Calibri" w:hAnsi="Calibri"/>
                <w:sz w:val="22"/>
                <w:szCs w:val="22"/>
              </w:rPr>
              <w:t>y’</w:t>
            </w:r>
            <w:r>
              <w:rPr>
                <w:rFonts w:ascii="Calibri" w:hAnsi="Calibri"/>
                <w:sz w:val="22"/>
                <w:szCs w:val="22"/>
              </w:rPr>
              <w:t>s views on the proposed use/development?</w:t>
            </w:r>
            <w:r w:rsidR="0031578C">
              <w:rPr>
                <w:rFonts w:ascii="Calibri" w:hAnsi="Calibri"/>
                <w:sz w:val="22"/>
                <w:szCs w:val="22"/>
              </w:rPr>
              <w:t xml:space="preserve"> </w:t>
            </w:r>
          </w:p>
          <w:p w14:paraId="7DC20D28" w14:textId="77777777" w:rsidR="00C13A99" w:rsidRPr="00590CF4" w:rsidRDefault="00C13A99" w:rsidP="00C13A99">
            <w:pPr>
              <w:ind w:left="567"/>
              <w:rPr>
                <w:rFonts w:ascii="Calibri" w:hAnsi="Calibri"/>
                <w:sz w:val="22"/>
                <w:szCs w:val="22"/>
              </w:rPr>
            </w:pPr>
          </w:p>
          <w:p w14:paraId="187FC2AD" w14:textId="77777777" w:rsidR="00676022" w:rsidRDefault="009652F4"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 xml:space="preserve">Who is responsible for the ongoing </w:t>
            </w:r>
            <w:r w:rsidR="00BC034D">
              <w:rPr>
                <w:rFonts w:ascii="Calibri" w:hAnsi="Calibri"/>
                <w:sz w:val="22"/>
                <w:szCs w:val="22"/>
              </w:rPr>
              <w:t>management/</w:t>
            </w:r>
            <w:r>
              <w:rPr>
                <w:rFonts w:ascii="Calibri" w:hAnsi="Calibri"/>
                <w:sz w:val="22"/>
                <w:szCs w:val="22"/>
              </w:rPr>
              <w:t xml:space="preserve">maintenance of the </w:t>
            </w:r>
            <w:r w:rsidR="00BC034D">
              <w:rPr>
                <w:rFonts w:ascii="Calibri" w:hAnsi="Calibri"/>
                <w:sz w:val="22"/>
                <w:szCs w:val="22"/>
              </w:rPr>
              <w:t>use/development</w:t>
            </w:r>
            <w:r>
              <w:rPr>
                <w:rFonts w:ascii="Calibri" w:hAnsi="Calibri"/>
                <w:sz w:val="22"/>
                <w:szCs w:val="22"/>
              </w:rPr>
              <w:t>?</w:t>
            </w:r>
          </w:p>
          <w:p w14:paraId="785C2629" w14:textId="77777777" w:rsidR="00C13A99" w:rsidRDefault="00C13A99" w:rsidP="00C13A99">
            <w:pPr>
              <w:pStyle w:val="ListParagraph"/>
              <w:rPr>
                <w:rFonts w:ascii="Calibri" w:hAnsi="Calibri"/>
                <w:sz w:val="22"/>
                <w:szCs w:val="22"/>
              </w:rPr>
            </w:pPr>
          </w:p>
          <w:p w14:paraId="0230DF65" w14:textId="77777777" w:rsidR="00C13A99" w:rsidRDefault="00C13A99" w:rsidP="00C13A99">
            <w:pPr>
              <w:ind w:left="567"/>
              <w:rPr>
                <w:rFonts w:ascii="Calibri" w:hAnsi="Calibri"/>
                <w:sz w:val="22"/>
                <w:szCs w:val="22"/>
              </w:rPr>
            </w:pPr>
          </w:p>
          <w:p w14:paraId="27F6D9C5" w14:textId="77777777" w:rsidR="00125358" w:rsidRDefault="00125358" w:rsidP="00487B48">
            <w:pPr>
              <w:numPr>
                <w:ilvl w:val="0"/>
                <w:numId w:val="12"/>
              </w:numPr>
              <w:tabs>
                <w:tab w:val="clear" w:pos="567"/>
                <w:tab w:val="num" w:pos="851"/>
              </w:tabs>
              <w:spacing w:beforeLines="60" w:before="144"/>
              <w:ind w:left="851" w:hanging="284"/>
              <w:rPr>
                <w:rFonts w:ascii="Calibri" w:hAnsi="Calibri"/>
                <w:sz w:val="22"/>
                <w:szCs w:val="22"/>
              </w:rPr>
            </w:pPr>
            <w:r>
              <w:rPr>
                <w:rFonts w:ascii="Calibri" w:hAnsi="Calibri"/>
                <w:sz w:val="22"/>
                <w:szCs w:val="22"/>
              </w:rPr>
              <w:t>Is there a lease or licence relevant to the proposed work</w:t>
            </w:r>
            <w:r w:rsidR="00644D14">
              <w:rPr>
                <w:rFonts w:ascii="Calibri" w:hAnsi="Calibri"/>
                <w:sz w:val="22"/>
                <w:szCs w:val="22"/>
              </w:rPr>
              <w:t>s</w:t>
            </w:r>
            <w:r>
              <w:rPr>
                <w:rFonts w:ascii="Calibri" w:hAnsi="Calibri"/>
                <w:sz w:val="22"/>
                <w:szCs w:val="22"/>
              </w:rPr>
              <w:t xml:space="preserve">/site? Yes </w:t>
            </w:r>
            <w:r>
              <w:rPr>
                <w:rFonts w:ascii="Calibri" w:hAnsi="Calibri"/>
                <w:sz w:val="22"/>
                <w:szCs w:val="22"/>
                <w:u w:val="single"/>
              </w:rPr>
              <w:t>or</w:t>
            </w:r>
            <w:r>
              <w:rPr>
                <w:rFonts w:ascii="Calibri" w:hAnsi="Calibri"/>
                <w:sz w:val="22"/>
                <w:szCs w:val="22"/>
              </w:rPr>
              <w:t xml:space="preserve"> No. If yes, are the works within the exiting tenure footprint?</w:t>
            </w:r>
          </w:p>
          <w:p w14:paraId="440D1743" w14:textId="77777777" w:rsidR="00C13A99" w:rsidRPr="00590CF4" w:rsidRDefault="00C13A99" w:rsidP="00C13A99">
            <w:pPr>
              <w:spacing w:beforeLines="60" w:before="144"/>
              <w:ind w:left="567"/>
              <w:rPr>
                <w:rFonts w:ascii="Calibri" w:hAnsi="Calibri"/>
                <w:sz w:val="22"/>
                <w:szCs w:val="22"/>
              </w:rPr>
            </w:pPr>
          </w:p>
        </w:tc>
      </w:tr>
      <w:tr w:rsidR="00936297" w:rsidRPr="00590CF4" w14:paraId="69423E44" w14:textId="77777777" w:rsidTr="00936297">
        <w:tc>
          <w:tcPr>
            <w:tcW w:w="9854" w:type="dxa"/>
            <w:tcBorders>
              <w:top w:val="single" w:sz="4" w:space="0" w:color="auto"/>
              <w:left w:val="single" w:sz="4" w:space="0" w:color="auto"/>
              <w:bottom w:val="single" w:sz="4" w:space="0" w:color="auto"/>
              <w:right w:val="single" w:sz="4" w:space="0" w:color="auto"/>
            </w:tcBorders>
          </w:tcPr>
          <w:p w14:paraId="17EF0B5D" w14:textId="77777777" w:rsidR="00936297" w:rsidRPr="00573A50" w:rsidRDefault="00936297" w:rsidP="00921DBA">
            <w:pPr>
              <w:pStyle w:val="ListParagraph"/>
              <w:numPr>
                <w:ilvl w:val="0"/>
                <w:numId w:val="21"/>
              </w:numPr>
              <w:spacing w:beforeLines="60" w:before="144"/>
              <w:rPr>
                <w:rFonts w:ascii="Calibri" w:hAnsi="Calibri"/>
                <w:b/>
                <w:sz w:val="22"/>
                <w:szCs w:val="22"/>
              </w:rPr>
            </w:pPr>
            <w:r>
              <w:rPr>
                <w:rFonts w:ascii="Calibri" w:hAnsi="Calibri"/>
                <w:b/>
                <w:sz w:val="22"/>
                <w:szCs w:val="22"/>
              </w:rPr>
              <w:lastRenderedPageBreak/>
              <w:t>NATIVE VEGETATION REMOVAL</w:t>
            </w:r>
          </w:p>
          <w:p w14:paraId="48939F30" w14:textId="77777777" w:rsidR="00936297" w:rsidRPr="00936297" w:rsidRDefault="00936297" w:rsidP="00936297">
            <w:pPr>
              <w:numPr>
                <w:ilvl w:val="0"/>
                <w:numId w:val="12"/>
              </w:numPr>
              <w:tabs>
                <w:tab w:val="clear" w:pos="567"/>
                <w:tab w:val="num" w:pos="851"/>
              </w:tabs>
              <w:spacing w:beforeLines="60" w:before="144"/>
              <w:ind w:left="851" w:hanging="284"/>
              <w:contextualSpacing/>
              <w:rPr>
                <w:rFonts w:ascii="Calibri" w:hAnsi="Calibri"/>
                <w:bCs/>
                <w:sz w:val="22"/>
                <w:szCs w:val="22"/>
              </w:rPr>
            </w:pPr>
            <w:r w:rsidRPr="00936297">
              <w:rPr>
                <w:rFonts w:ascii="Calibri" w:hAnsi="Calibri"/>
                <w:bCs/>
                <w:sz w:val="22"/>
                <w:szCs w:val="22"/>
              </w:rPr>
              <w:t xml:space="preserve">Is any native vegetation proposed to be removed? If yes, attach a native vegetation removal report (link at </w:t>
            </w:r>
            <w:hyperlink r:id="rId10" w:history="1">
              <w:r w:rsidRPr="00936297">
                <w:rPr>
                  <w:rStyle w:val="Hyperlink"/>
                  <w:rFonts w:ascii="Calibri" w:hAnsi="Calibri"/>
                  <w:bCs/>
                  <w:sz w:val="22"/>
                  <w:szCs w:val="22"/>
                </w:rPr>
                <w:t>https://nvim.delwp.vic.gov.au/</w:t>
              </w:r>
            </w:hyperlink>
            <w:r w:rsidRPr="00936297">
              <w:rPr>
                <w:rFonts w:ascii="Calibri" w:hAnsi="Calibri"/>
                <w:bCs/>
                <w:sz w:val="22"/>
                <w:szCs w:val="22"/>
              </w:rPr>
              <w:t xml:space="preserve">) or an accredited native vegetation assessor site assessment report. </w:t>
            </w:r>
          </w:p>
          <w:p w14:paraId="624EDB50" w14:textId="77777777" w:rsidR="00936297" w:rsidRDefault="00936297" w:rsidP="00936297">
            <w:pPr>
              <w:numPr>
                <w:ilvl w:val="0"/>
                <w:numId w:val="12"/>
              </w:numPr>
              <w:tabs>
                <w:tab w:val="clear" w:pos="567"/>
                <w:tab w:val="num" w:pos="851"/>
              </w:tabs>
              <w:spacing w:beforeLines="60" w:before="144"/>
              <w:ind w:left="851" w:hanging="284"/>
              <w:contextualSpacing/>
              <w:rPr>
                <w:rFonts w:ascii="Calibri" w:hAnsi="Calibri"/>
                <w:bCs/>
                <w:sz w:val="22"/>
                <w:szCs w:val="22"/>
              </w:rPr>
            </w:pPr>
            <w:r w:rsidRPr="00936297">
              <w:rPr>
                <w:rFonts w:ascii="Calibri" w:hAnsi="Calibri"/>
                <w:bCs/>
                <w:sz w:val="22"/>
                <w:szCs w:val="22"/>
              </w:rPr>
              <w:t xml:space="preserve">Also attach any arborist report undertaken on the vegetation to be removed. </w:t>
            </w:r>
          </w:p>
          <w:p w14:paraId="064074F7" w14:textId="77777777" w:rsidR="00936297" w:rsidRPr="00133AD0" w:rsidRDefault="00936297" w:rsidP="00936297">
            <w:pPr>
              <w:numPr>
                <w:ilvl w:val="0"/>
                <w:numId w:val="12"/>
              </w:numPr>
              <w:tabs>
                <w:tab w:val="clear" w:pos="567"/>
                <w:tab w:val="num" w:pos="851"/>
              </w:tabs>
              <w:spacing w:beforeLines="60" w:before="144"/>
              <w:ind w:left="851" w:hanging="284"/>
              <w:contextualSpacing/>
              <w:rPr>
                <w:rFonts w:ascii="Calibri" w:hAnsi="Calibri" w:cs="Calibri"/>
                <w:sz w:val="22"/>
                <w:szCs w:val="22"/>
              </w:rPr>
            </w:pPr>
            <w:bookmarkStart w:id="0" w:name="_Hlk110506935"/>
            <w:r>
              <w:rPr>
                <w:rFonts w:ascii="Calibri" w:hAnsi="Calibri" w:cs="Calibri"/>
              </w:rPr>
              <w:t xml:space="preserve">Provide </w:t>
            </w:r>
            <w:r w:rsidR="0066565A" w:rsidRPr="0066565A">
              <w:rPr>
                <w:rFonts w:ascii="Calibri" w:hAnsi="Calibri" w:cs="Calibri"/>
              </w:rPr>
              <w:t xml:space="preserve">an avoid and minimise statement if </w:t>
            </w:r>
            <w:r w:rsidR="0066565A">
              <w:rPr>
                <w:rFonts w:ascii="Calibri" w:hAnsi="Calibri" w:cs="Calibri"/>
              </w:rPr>
              <w:t xml:space="preserve">native vegetation removal </w:t>
            </w:r>
            <w:r w:rsidR="0066565A" w:rsidRPr="0066565A">
              <w:rPr>
                <w:rFonts w:ascii="Calibri" w:hAnsi="Calibri" w:cs="Calibri"/>
              </w:rPr>
              <w:t>is proposed</w:t>
            </w:r>
            <w:r w:rsidR="0066565A">
              <w:rPr>
                <w:rFonts w:ascii="Calibri" w:hAnsi="Calibri" w:cs="Calibri"/>
              </w:rPr>
              <w:t>.</w:t>
            </w:r>
          </w:p>
          <w:bookmarkEnd w:id="0"/>
          <w:p w14:paraId="71D3E698" w14:textId="77777777" w:rsidR="00936297" w:rsidRPr="00936297" w:rsidRDefault="00936297" w:rsidP="00936297">
            <w:pPr>
              <w:numPr>
                <w:ilvl w:val="0"/>
                <w:numId w:val="12"/>
              </w:numPr>
              <w:tabs>
                <w:tab w:val="clear" w:pos="567"/>
                <w:tab w:val="num" w:pos="851"/>
              </w:tabs>
              <w:spacing w:beforeLines="60" w:before="144" w:after="120"/>
              <w:ind w:left="851" w:hanging="284"/>
              <w:contextualSpacing/>
              <w:rPr>
                <w:rFonts w:ascii="Calibri" w:hAnsi="Calibri"/>
                <w:b/>
                <w:sz w:val="22"/>
                <w:szCs w:val="22"/>
              </w:rPr>
            </w:pPr>
            <w:r w:rsidRPr="00936297">
              <w:rPr>
                <w:rFonts w:ascii="Calibri" w:hAnsi="Calibri"/>
                <w:bCs/>
                <w:sz w:val="22"/>
                <w:szCs w:val="22"/>
              </w:rPr>
              <w:t xml:space="preserve">More information about native vegetation removal can be found at </w:t>
            </w:r>
            <w:hyperlink r:id="rId11" w:history="1">
              <w:r w:rsidRPr="00936297">
                <w:rPr>
                  <w:rStyle w:val="Hyperlink"/>
                  <w:rFonts w:ascii="Calibri" w:hAnsi="Calibri"/>
                  <w:bCs/>
                  <w:sz w:val="22"/>
                  <w:szCs w:val="22"/>
                </w:rPr>
                <w:t>https://www.environment.vic.gov.au/native-vegetation/native-vegetation</w:t>
              </w:r>
            </w:hyperlink>
          </w:p>
        </w:tc>
      </w:tr>
      <w:tr w:rsidR="003D6FA8" w:rsidRPr="00590CF4" w14:paraId="027B5AF7" w14:textId="77777777" w:rsidTr="00B60103">
        <w:tc>
          <w:tcPr>
            <w:tcW w:w="9854" w:type="dxa"/>
          </w:tcPr>
          <w:p w14:paraId="2D5BAA05" w14:textId="77777777" w:rsidR="003D6FA8" w:rsidRPr="00CF4B8B" w:rsidRDefault="003D6FA8" w:rsidP="00921DBA">
            <w:pPr>
              <w:pStyle w:val="ListParagraph"/>
              <w:numPr>
                <w:ilvl w:val="0"/>
                <w:numId w:val="21"/>
              </w:numPr>
              <w:spacing w:beforeLines="60" w:before="144"/>
              <w:rPr>
                <w:rFonts w:ascii="Calibri" w:hAnsi="Calibri"/>
                <w:b/>
                <w:sz w:val="22"/>
                <w:szCs w:val="22"/>
              </w:rPr>
            </w:pPr>
            <w:r w:rsidRPr="00CF4B8B">
              <w:rPr>
                <w:rFonts w:ascii="Calibri" w:hAnsi="Calibri"/>
                <w:b/>
                <w:sz w:val="22"/>
                <w:szCs w:val="22"/>
              </w:rPr>
              <w:t xml:space="preserve">CONSISTENCY WITH </w:t>
            </w:r>
            <w:r w:rsidR="00BE2D9D">
              <w:rPr>
                <w:rFonts w:ascii="Calibri" w:hAnsi="Calibri"/>
                <w:b/>
                <w:sz w:val="22"/>
                <w:szCs w:val="22"/>
              </w:rPr>
              <w:t xml:space="preserve">THE </w:t>
            </w:r>
            <w:r w:rsidRPr="00CF4B8B">
              <w:rPr>
                <w:rFonts w:ascii="Calibri" w:hAnsi="Calibri"/>
                <w:b/>
                <w:sz w:val="22"/>
                <w:szCs w:val="22"/>
              </w:rPr>
              <w:t xml:space="preserve">VICTORIAN MARINE AND COASTAL POLICY AND THE ACTIONS FROM THE </w:t>
            </w:r>
            <w:r w:rsidR="000F3578">
              <w:rPr>
                <w:rFonts w:ascii="Calibri" w:hAnsi="Calibri"/>
                <w:b/>
                <w:sz w:val="22"/>
                <w:szCs w:val="22"/>
              </w:rPr>
              <w:t xml:space="preserve">MARINE AND </w:t>
            </w:r>
            <w:r w:rsidRPr="00CF4B8B">
              <w:rPr>
                <w:rFonts w:ascii="Calibri" w:hAnsi="Calibri"/>
                <w:b/>
                <w:sz w:val="22"/>
                <w:szCs w:val="22"/>
              </w:rPr>
              <w:t xml:space="preserve">COASTAL STRATEGY </w:t>
            </w:r>
          </w:p>
          <w:p w14:paraId="30964A33" w14:textId="77777777" w:rsidR="003D6FA8" w:rsidRDefault="003D6FA8" w:rsidP="00921DBA">
            <w:pPr>
              <w:spacing w:before="120" w:after="120"/>
              <w:rPr>
                <w:rFonts w:ascii="Calibri" w:hAnsi="Calibri"/>
                <w:sz w:val="22"/>
                <w:szCs w:val="22"/>
              </w:rPr>
            </w:pPr>
            <w:r w:rsidRPr="00CF4B8B">
              <w:rPr>
                <w:rFonts w:ascii="Calibri" w:hAnsi="Calibri"/>
                <w:sz w:val="22"/>
                <w:szCs w:val="22"/>
              </w:rPr>
              <w:t>Describe the principles</w:t>
            </w:r>
            <w:r>
              <w:rPr>
                <w:rFonts w:ascii="Calibri" w:hAnsi="Calibri"/>
                <w:sz w:val="22"/>
                <w:szCs w:val="22"/>
              </w:rPr>
              <w:t xml:space="preserve"> and</w:t>
            </w:r>
            <w:r w:rsidRPr="00CF4B8B">
              <w:rPr>
                <w:rFonts w:ascii="Calibri" w:hAnsi="Calibri"/>
                <w:sz w:val="22"/>
                <w:szCs w:val="22"/>
              </w:rPr>
              <w:t xml:space="preserve"> policies in the policy</w:t>
            </w:r>
            <w:r>
              <w:rPr>
                <w:rFonts w:ascii="Calibri" w:hAnsi="Calibri"/>
                <w:sz w:val="22"/>
                <w:szCs w:val="22"/>
              </w:rPr>
              <w:t>,</w:t>
            </w:r>
            <w:r w:rsidRPr="00CF4B8B">
              <w:rPr>
                <w:rFonts w:ascii="Calibri" w:hAnsi="Calibri"/>
                <w:sz w:val="22"/>
                <w:szCs w:val="22"/>
              </w:rPr>
              <w:t xml:space="preserve"> and any relevant actions in the strategy that are relevant to the proposed use/development or works on the marine and coastal land.</w:t>
            </w:r>
          </w:p>
          <w:p w14:paraId="10A94BD7" w14:textId="77777777" w:rsidR="00523B6E" w:rsidRPr="00B4719F" w:rsidRDefault="00523B6E" w:rsidP="00523B6E">
            <w:pPr>
              <w:spacing w:beforeLines="60" w:before="144"/>
              <w:rPr>
                <w:rFonts w:asciiTheme="minorHAnsi" w:hAnsiTheme="minorHAnsi" w:cstheme="minorHAnsi"/>
                <w:i/>
                <w:iCs/>
                <w:sz w:val="22"/>
                <w:szCs w:val="22"/>
                <w:highlight w:val="yellow"/>
                <w:u w:val="single"/>
              </w:rPr>
            </w:pPr>
            <w:r w:rsidRPr="00B4719F">
              <w:rPr>
                <w:rFonts w:asciiTheme="minorHAnsi" w:hAnsiTheme="minorHAnsi" w:cstheme="minorHAnsi"/>
                <w:i/>
                <w:iCs/>
                <w:sz w:val="22"/>
                <w:szCs w:val="22"/>
                <w:highlight w:val="yellow"/>
                <w:u w:val="single"/>
              </w:rPr>
              <w:t>The following principles and policies from the MCP apply:</w:t>
            </w:r>
          </w:p>
          <w:p w14:paraId="49CF2B41" w14:textId="77777777" w:rsidR="00523B6E" w:rsidRPr="00B4719F" w:rsidRDefault="00523B6E" w:rsidP="00523B6E">
            <w:pPr>
              <w:autoSpaceDE w:val="0"/>
              <w:autoSpaceDN w:val="0"/>
              <w:adjustRightInd w:val="0"/>
              <w:rPr>
                <w:rFonts w:asciiTheme="minorHAnsi" w:hAnsiTheme="minorHAnsi" w:cstheme="minorHAnsi"/>
                <w:b/>
                <w:bCs/>
                <w:i/>
                <w:iCs/>
                <w:color w:val="414142"/>
                <w:sz w:val="22"/>
                <w:szCs w:val="22"/>
                <w:highlight w:val="yellow"/>
              </w:rPr>
            </w:pPr>
          </w:p>
          <w:p w14:paraId="2BBB46A3"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b/>
                <w:bCs/>
                <w:i/>
                <w:iCs/>
                <w:color w:val="414142"/>
                <w:sz w:val="22"/>
                <w:szCs w:val="22"/>
                <w:highlight w:val="yellow"/>
              </w:rPr>
              <w:t xml:space="preserve">10.3 </w:t>
            </w:r>
            <w:r w:rsidRPr="00B4719F">
              <w:rPr>
                <w:rFonts w:asciiTheme="minorHAnsi" w:hAnsiTheme="minorHAnsi" w:cstheme="minorHAnsi"/>
                <w:i/>
                <w:iCs/>
                <w:color w:val="414142"/>
                <w:sz w:val="22"/>
                <w:szCs w:val="22"/>
                <w:highlight w:val="yellow"/>
              </w:rPr>
              <w:t>Use strategic and spatial planning to locate opportunities for safe and sustainable recreation and tourism, developments that:</w:t>
            </w:r>
          </w:p>
          <w:p w14:paraId="4A91B5E1"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a. respond to identified demand</w:t>
            </w:r>
          </w:p>
          <w:p w14:paraId="52FB4A56"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b. Minimise impacts on environmental and cultural values</w:t>
            </w:r>
          </w:p>
          <w:p w14:paraId="0D5F97AB"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c. Minimise impacts to other users</w:t>
            </w:r>
          </w:p>
          <w:p w14:paraId="274A271B"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d. maintain public safety</w:t>
            </w:r>
          </w:p>
          <w:p w14:paraId="62CB022F"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e. respond to the carrying capacity of the site</w:t>
            </w:r>
          </w:p>
          <w:p w14:paraId="211FBAF0"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i/>
                <w:iCs/>
                <w:color w:val="414142"/>
                <w:sz w:val="22"/>
                <w:szCs w:val="22"/>
                <w:highlight w:val="yellow"/>
              </w:rPr>
              <w:t>f. minimise exposure to coastal hazard risks and risk posed by climate change</w:t>
            </w:r>
          </w:p>
          <w:p w14:paraId="59535850"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p>
          <w:p w14:paraId="6D6FC7B5"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r w:rsidRPr="00B4719F">
              <w:rPr>
                <w:rFonts w:asciiTheme="minorHAnsi" w:hAnsiTheme="minorHAnsi" w:cstheme="minorHAnsi"/>
                <w:b/>
                <w:bCs/>
                <w:i/>
                <w:iCs/>
                <w:color w:val="414142"/>
                <w:sz w:val="22"/>
                <w:szCs w:val="22"/>
                <w:highlight w:val="yellow"/>
              </w:rPr>
              <w:t xml:space="preserve">10.4 </w:t>
            </w:r>
            <w:r w:rsidRPr="00B4719F">
              <w:rPr>
                <w:rFonts w:asciiTheme="minorHAnsi" w:hAnsiTheme="minorHAnsi" w:cstheme="minorHAnsi"/>
                <w:i/>
                <w:iCs/>
                <w:color w:val="414142"/>
                <w:sz w:val="22"/>
                <w:szCs w:val="22"/>
                <w:highlight w:val="yellow"/>
              </w:rPr>
              <w:t xml:space="preserve">Use strategic and spatial planning to identify recreation and activity nodes (see Figure5), to create efficient and compatible relationships between buildings and infrastructure and minimise impacts on the marine and coastal environment. </w:t>
            </w:r>
          </w:p>
          <w:p w14:paraId="744D5201" w14:textId="77777777" w:rsidR="00523B6E" w:rsidRPr="00B4719F" w:rsidRDefault="00523B6E" w:rsidP="00523B6E">
            <w:pPr>
              <w:autoSpaceDE w:val="0"/>
              <w:autoSpaceDN w:val="0"/>
              <w:adjustRightInd w:val="0"/>
              <w:rPr>
                <w:rFonts w:asciiTheme="minorHAnsi" w:hAnsiTheme="minorHAnsi" w:cstheme="minorHAnsi"/>
                <w:i/>
                <w:iCs/>
                <w:color w:val="414142"/>
                <w:sz w:val="22"/>
                <w:szCs w:val="22"/>
                <w:highlight w:val="yellow"/>
              </w:rPr>
            </w:pPr>
          </w:p>
          <w:p w14:paraId="554FD5E4" w14:textId="77777777" w:rsidR="00523B6E" w:rsidRPr="00B4719F" w:rsidRDefault="00523B6E" w:rsidP="00523B6E">
            <w:pPr>
              <w:spacing w:beforeLines="60" w:before="144"/>
              <w:rPr>
                <w:rFonts w:asciiTheme="minorHAnsi" w:hAnsiTheme="minorHAnsi" w:cstheme="minorHAnsi"/>
                <w:i/>
                <w:iCs/>
                <w:sz w:val="22"/>
                <w:szCs w:val="22"/>
                <w:highlight w:val="yellow"/>
                <w:u w:val="single"/>
              </w:rPr>
            </w:pPr>
            <w:r w:rsidRPr="00B4719F">
              <w:rPr>
                <w:rFonts w:asciiTheme="minorHAnsi" w:hAnsiTheme="minorHAnsi" w:cstheme="minorHAnsi"/>
                <w:i/>
                <w:iCs/>
                <w:sz w:val="22"/>
                <w:szCs w:val="22"/>
                <w:highlight w:val="yellow"/>
                <w:u w:val="single"/>
              </w:rPr>
              <w:t>In addition, the following Fundamental Elements from the Siting and Design Guidelines 2020 apply:</w:t>
            </w:r>
          </w:p>
          <w:p w14:paraId="72CD6A76" w14:textId="77777777" w:rsidR="00523B6E" w:rsidRPr="00B4719F" w:rsidRDefault="00523B6E" w:rsidP="00523B6E">
            <w:pPr>
              <w:spacing w:beforeLines="60" w:before="144"/>
              <w:rPr>
                <w:rFonts w:asciiTheme="minorHAnsi" w:hAnsiTheme="minorHAnsi" w:cstheme="minorHAnsi"/>
                <w:i/>
                <w:iCs/>
                <w:sz w:val="22"/>
                <w:szCs w:val="22"/>
                <w:highlight w:val="yellow"/>
              </w:rPr>
            </w:pPr>
            <w:r w:rsidRPr="00B4719F">
              <w:rPr>
                <w:rFonts w:asciiTheme="minorHAnsi" w:hAnsiTheme="minorHAnsi" w:cstheme="minorHAnsi"/>
                <w:i/>
                <w:iCs/>
                <w:sz w:val="22"/>
                <w:szCs w:val="22"/>
                <w:highlight w:val="yellow"/>
              </w:rPr>
              <w:t>Element 12 – Public Access:</w:t>
            </w:r>
          </w:p>
          <w:p w14:paraId="4D7A1A84" w14:textId="77777777" w:rsidR="00523B6E" w:rsidRPr="00B4719F" w:rsidRDefault="00523B6E" w:rsidP="00523B6E">
            <w:pPr>
              <w:pStyle w:val="ListParagraph"/>
              <w:numPr>
                <w:ilvl w:val="1"/>
                <w:numId w:val="23"/>
              </w:numPr>
              <w:autoSpaceDE w:val="0"/>
              <w:autoSpaceDN w:val="0"/>
              <w:adjustRightInd w:val="0"/>
              <w:rPr>
                <w:rFonts w:asciiTheme="minorHAnsi" w:hAnsiTheme="minorHAnsi" w:cstheme="minorHAnsi"/>
                <w:i/>
                <w:iCs/>
                <w:sz w:val="22"/>
                <w:szCs w:val="22"/>
                <w:highlight w:val="yellow"/>
              </w:rPr>
            </w:pPr>
            <w:r w:rsidRPr="00B4719F">
              <w:rPr>
                <w:rFonts w:asciiTheme="minorHAnsi" w:hAnsiTheme="minorHAnsi" w:cstheme="minorHAnsi"/>
                <w:i/>
                <w:iCs/>
                <w:sz w:val="22"/>
                <w:szCs w:val="22"/>
                <w:highlight w:val="yellow"/>
              </w:rPr>
              <w:t>Do not impede public access to and along the shoreline, except where access control is the main purpose</w:t>
            </w:r>
          </w:p>
          <w:p w14:paraId="60581849" w14:textId="77777777" w:rsidR="00523B6E" w:rsidRPr="00B4719F" w:rsidRDefault="00523B6E" w:rsidP="00523B6E">
            <w:pPr>
              <w:pStyle w:val="ListParagraph"/>
              <w:numPr>
                <w:ilvl w:val="1"/>
                <w:numId w:val="23"/>
              </w:numPr>
              <w:autoSpaceDE w:val="0"/>
              <w:autoSpaceDN w:val="0"/>
              <w:adjustRightInd w:val="0"/>
              <w:rPr>
                <w:rFonts w:asciiTheme="minorHAnsi" w:hAnsiTheme="minorHAnsi" w:cstheme="minorHAnsi"/>
                <w:i/>
                <w:iCs/>
                <w:sz w:val="22"/>
                <w:szCs w:val="22"/>
                <w:highlight w:val="yellow"/>
              </w:rPr>
            </w:pPr>
            <w:r w:rsidRPr="00B4719F">
              <w:rPr>
                <w:rFonts w:asciiTheme="minorHAnsi" w:hAnsiTheme="minorHAnsi" w:cstheme="minorHAnsi"/>
                <w:i/>
                <w:iCs/>
                <w:sz w:val="22"/>
                <w:szCs w:val="22"/>
                <w:highlight w:val="yellow"/>
              </w:rPr>
              <w:t>Ensure vehicular, bicycle and pedestrian pathways avoid obstruction and conflict and encourage smooth movement to, from and through the site.</w:t>
            </w:r>
          </w:p>
          <w:p w14:paraId="2EA89CA9" w14:textId="77777777" w:rsidR="00523B6E" w:rsidRPr="00CF4B8B" w:rsidRDefault="00523B6E" w:rsidP="00921DBA">
            <w:pPr>
              <w:spacing w:before="120" w:after="120"/>
              <w:rPr>
                <w:rFonts w:ascii="Calibri" w:hAnsi="Calibri"/>
                <w:sz w:val="22"/>
                <w:szCs w:val="22"/>
              </w:rPr>
            </w:pPr>
          </w:p>
          <w:p w14:paraId="158EC7B4" w14:textId="77777777" w:rsidR="003D6FA8" w:rsidRDefault="003D6FA8" w:rsidP="00B92506">
            <w:pPr>
              <w:spacing w:after="120"/>
              <w:rPr>
                <w:rFonts w:ascii="Calibri" w:hAnsi="Calibri"/>
                <w:sz w:val="22"/>
                <w:szCs w:val="22"/>
              </w:rPr>
            </w:pPr>
            <w:r w:rsidRPr="00CF4B8B">
              <w:rPr>
                <w:rFonts w:ascii="Calibri" w:hAnsi="Calibri"/>
                <w:sz w:val="22"/>
                <w:szCs w:val="22"/>
              </w:rPr>
              <w:t>Describe the extent to which the proposed use/development or works is consistent with the relevant parts of the Policy and Strategy.</w:t>
            </w:r>
          </w:p>
          <w:p w14:paraId="219002BC" w14:textId="77777777" w:rsidR="00523B6E" w:rsidRPr="00CF3DE4" w:rsidRDefault="00523B6E" w:rsidP="00523B6E">
            <w:pPr>
              <w:spacing w:beforeLines="60" w:before="144"/>
              <w:rPr>
                <w:rFonts w:ascii="Calibri" w:hAnsi="Calibri"/>
                <w:i/>
                <w:iCs/>
                <w:sz w:val="22"/>
                <w:szCs w:val="22"/>
              </w:rPr>
            </w:pPr>
            <w:r w:rsidRPr="00B4719F">
              <w:rPr>
                <w:rFonts w:ascii="Calibri" w:hAnsi="Calibri"/>
                <w:i/>
                <w:iCs/>
                <w:sz w:val="22"/>
                <w:szCs w:val="22"/>
                <w:highlight w:val="yellow"/>
              </w:rPr>
              <w:lastRenderedPageBreak/>
              <w:t>The proposal is consistent with the relevant parts of the Strategy and Policy, including the Marine and Coastal Act and the Siting and Design Guidelines. The site is well placed to the commercial district, the main road and the water. It has sufficient car parking facilities, toilets and infrastructure to service any events held. The location is designated as the Central Activity Node of the foreshore</w:t>
            </w:r>
            <w:r>
              <w:rPr>
                <w:rFonts w:ascii="Calibri" w:hAnsi="Calibri"/>
                <w:i/>
                <w:iCs/>
                <w:sz w:val="22"/>
                <w:szCs w:val="22"/>
                <w:highlight w:val="yellow"/>
              </w:rPr>
              <w:t xml:space="preserve"> area</w:t>
            </w:r>
            <w:r w:rsidRPr="00B4719F">
              <w:rPr>
                <w:rFonts w:ascii="Calibri" w:hAnsi="Calibri"/>
                <w:i/>
                <w:iCs/>
                <w:sz w:val="22"/>
                <w:szCs w:val="22"/>
                <w:highlight w:val="yellow"/>
              </w:rPr>
              <w:t>, and is adhering to Council (and State) policies which will provide equitable access while still protecting the marine and coastal land. The event site is understood to have the carrying capacity of the scale proposed, and this will be monitored by the events team during and after pack down.</w:t>
            </w:r>
            <w:r>
              <w:rPr>
                <w:rFonts w:ascii="Calibri" w:hAnsi="Calibri"/>
                <w:i/>
                <w:iCs/>
                <w:sz w:val="22"/>
                <w:szCs w:val="22"/>
              </w:rPr>
              <w:t xml:space="preserve"> </w:t>
            </w:r>
          </w:p>
          <w:p w14:paraId="2CC59E92" w14:textId="77777777" w:rsidR="00523B6E" w:rsidRPr="00CF4B8B" w:rsidRDefault="00523B6E" w:rsidP="00B92506">
            <w:pPr>
              <w:spacing w:after="120"/>
              <w:rPr>
                <w:rFonts w:ascii="Calibri" w:hAnsi="Calibri"/>
                <w:sz w:val="22"/>
                <w:szCs w:val="22"/>
              </w:rPr>
            </w:pPr>
          </w:p>
          <w:p w14:paraId="34610A53" w14:textId="77777777" w:rsidR="003D6FA8" w:rsidRDefault="003D6FA8" w:rsidP="00B92506">
            <w:pPr>
              <w:spacing w:after="120"/>
              <w:rPr>
                <w:rFonts w:ascii="Calibri" w:hAnsi="Calibri"/>
                <w:sz w:val="22"/>
                <w:szCs w:val="22"/>
              </w:rPr>
            </w:pPr>
            <w:r w:rsidRPr="00CF4B8B">
              <w:rPr>
                <w:rFonts w:ascii="Calibri" w:hAnsi="Calibri"/>
                <w:sz w:val="22"/>
                <w:szCs w:val="22"/>
              </w:rPr>
              <w:t>Marine and Coastal Policy 2020 can be view</w:t>
            </w:r>
            <w:r w:rsidR="00092E6F">
              <w:rPr>
                <w:rFonts w:ascii="Calibri" w:hAnsi="Calibri"/>
                <w:sz w:val="22"/>
                <w:szCs w:val="22"/>
              </w:rPr>
              <w:t>ed</w:t>
            </w:r>
            <w:r w:rsidRPr="00CF4B8B">
              <w:rPr>
                <w:rFonts w:ascii="Calibri" w:hAnsi="Calibri"/>
                <w:sz w:val="22"/>
                <w:szCs w:val="22"/>
              </w:rPr>
              <w:t xml:space="preserve"> at: </w:t>
            </w:r>
            <w:hyperlink r:id="rId12" w:history="1">
              <w:r w:rsidRPr="00E64A89">
                <w:rPr>
                  <w:rStyle w:val="Hyperlink"/>
                  <w:rFonts w:ascii="Calibri" w:hAnsi="Calibri"/>
                  <w:sz w:val="22"/>
                  <w:szCs w:val="22"/>
                </w:rPr>
                <w:t>https://www.marineandcoasts.vic.gov.au/coastal-management/marine-and-coastal-policy</w:t>
              </w:r>
            </w:hyperlink>
          </w:p>
          <w:p w14:paraId="09D5F057" w14:textId="77777777" w:rsidR="003D6FA8" w:rsidRPr="000D56AF" w:rsidRDefault="000D56AF" w:rsidP="00A20F0B">
            <w:pPr>
              <w:rPr>
                <w:rFonts w:asciiTheme="minorHAnsi" w:hAnsiTheme="minorHAnsi" w:cstheme="minorHAnsi"/>
                <w:sz w:val="22"/>
                <w:szCs w:val="22"/>
              </w:rPr>
            </w:pPr>
            <w:r>
              <w:rPr>
                <w:rFonts w:ascii="Calibri" w:hAnsi="Calibri"/>
                <w:sz w:val="22"/>
                <w:szCs w:val="22"/>
              </w:rPr>
              <w:t>Marine and</w:t>
            </w:r>
            <w:r w:rsidR="003D6FA8" w:rsidRPr="00CF4B8B">
              <w:rPr>
                <w:rFonts w:ascii="Calibri" w:hAnsi="Calibri"/>
                <w:sz w:val="22"/>
                <w:szCs w:val="22"/>
              </w:rPr>
              <w:t xml:space="preserve"> Coastal Strategy 20</w:t>
            </w:r>
            <w:r>
              <w:rPr>
                <w:rFonts w:ascii="Calibri" w:hAnsi="Calibri"/>
                <w:sz w:val="22"/>
                <w:szCs w:val="22"/>
              </w:rPr>
              <w:t>22</w:t>
            </w:r>
            <w:r w:rsidR="003D6FA8" w:rsidRPr="00CF4B8B">
              <w:rPr>
                <w:rFonts w:ascii="Calibri" w:hAnsi="Calibri"/>
                <w:sz w:val="22"/>
                <w:szCs w:val="22"/>
              </w:rPr>
              <w:t xml:space="preserve"> can be viewed at: </w:t>
            </w:r>
            <w:hyperlink r:id="rId13" w:history="1">
              <w:r w:rsidRPr="000D56AF">
                <w:rPr>
                  <w:rStyle w:val="Hyperlink"/>
                  <w:rFonts w:asciiTheme="minorHAnsi" w:hAnsiTheme="minorHAnsi" w:cstheme="minorHAnsi"/>
                  <w:sz w:val="22"/>
                  <w:szCs w:val="22"/>
                </w:rPr>
                <w:t>https://www.marineandcoasts.vic.gov.au/coastal-management/marine-and-coastal-strategy</w:t>
              </w:r>
            </w:hyperlink>
          </w:p>
          <w:p w14:paraId="6F71F971" w14:textId="77777777" w:rsidR="000D56AF" w:rsidRPr="00BE2D9D" w:rsidRDefault="000D56AF" w:rsidP="00A20F0B">
            <w:pPr>
              <w:rPr>
                <w:rFonts w:ascii="Calibri" w:hAnsi="Calibri"/>
                <w:sz w:val="22"/>
                <w:szCs w:val="22"/>
              </w:rPr>
            </w:pPr>
          </w:p>
        </w:tc>
      </w:tr>
      <w:tr w:rsidR="005546FA" w:rsidRPr="00590CF4" w14:paraId="2D698D32" w14:textId="77777777" w:rsidTr="00B60103">
        <w:tc>
          <w:tcPr>
            <w:tcW w:w="9854" w:type="dxa"/>
          </w:tcPr>
          <w:p w14:paraId="515D7365" w14:textId="77777777" w:rsidR="005546FA" w:rsidRPr="00921DBA" w:rsidRDefault="005546FA" w:rsidP="00921DBA">
            <w:pPr>
              <w:pStyle w:val="ListParagraph"/>
              <w:numPr>
                <w:ilvl w:val="0"/>
                <w:numId w:val="21"/>
              </w:numPr>
              <w:spacing w:beforeLines="60" w:before="144"/>
              <w:rPr>
                <w:rFonts w:ascii="Calibri" w:hAnsi="Calibri"/>
                <w:b/>
                <w:sz w:val="22"/>
                <w:szCs w:val="22"/>
              </w:rPr>
            </w:pPr>
            <w:r w:rsidRPr="00921DBA">
              <w:rPr>
                <w:rFonts w:ascii="Calibri" w:hAnsi="Calibri"/>
                <w:b/>
                <w:sz w:val="22"/>
                <w:szCs w:val="22"/>
              </w:rPr>
              <w:lastRenderedPageBreak/>
              <w:t xml:space="preserve">CONSISTENCY AGAINST </w:t>
            </w:r>
            <w:r w:rsidR="00BE2D9D" w:rsidRPr="00921DBA">
              <w:rPr>
                <w:rFonts w:ascii="Calibri" w:hAnsi="Calibri"/>
                <w:b/>
                <w:sz w:val="22"/>
                <w:szCs w:val="22"/>
              </w:rPr>
              <w:t xml:space="preserve">ANY OTHER </w:t>
            </w:r>
            <w:r w:rsidR="007D2849" w:rsidRPr="00921DBA">
              <w:rPr>
                <w:rFonts w:ascii="Calibri" w:hAnsi="Calibri"/>
                <w:b/>
                <w:sz w:val="22"/>
                <w:szCs w:val="22"/>
              </w:rPr>
              <w:t xml:space="preserve">RELEVANT </w:t>
            </w:r>
            <w:r w:rsidRPr="00921DBA">
              <w:rPr>
                <w:rFonts w:ascii="Calibri" w:hAnsi="Calibri"/>
                <w:b/>
                <w:sz w:val="22"/>
                <w:szCs w:val="22"/>
              </w:rPr>
              <w:t>DOCUMENTS:</w:t>
            </w:r>
          </w:p>
          <w:p w14:paraId="0920D658" w14:textId="77777777" w:rsidR="007D2849" w:rsidRDefault="00921DBA" w:rsidP="007D2849">
            <w:pPr>
              <w:spacing w:beforeLines="60" w:before="144"/>
              <w:rPr>
                <w:rFonts w:ascii="Calibri" w:hAnsi="Calibri"/>
                <w:sz w:val="22"/>
                <w:szCs w:val="22"/>
              </w:rPr>
            </w:pPr>
            <w:r w:rsidRPr="00921DBA">
              <w:rPr>
                <w:rFonts w:ascii="Calibri" w:hAnsi="Calibri"/>
                <w:sz w:val="22"/>
                <w:szCs w:val="22"/>
              </w:rPr>
              <w:t>Please provide details of how the proposal is consistent with any existing strategies/plans relevant to the land e.g.:</w:t>
            </w:r>
            <w:r w:rsidR="007D2849">
              <w:rPr>
                <w:rFonts w:ascii="Calibri" w:hAnsi="Calibri"/>
                <w:sz w:val="22"/>
                <w:szCs w:val="22"/>
              </w:rPr>
              <w:t xml:space="preserve"> </w:t>
            </w:r>
          </w:p>
          <w:p w14:paraId="4BCBA09F" w14:textId="77777777" w:rsidR="003B6532" w:rsidRDefault="003B6532" w:rsidP="00487B48">
            <w:pPr>
              <w:pStyle w:val="ListParagraph"/>
              <w:numPr>
                <w:ilvl w:val="0"/>
                <w:numId w:val="19"/>
              </w:numPr>
              <w:spacing w:beforeLines="60" w:before="144"/>
              <w:ind w:left="851" w:hanging="284"/>
              <w:rPr>
                <w:rFonts w:ascii="Calibri" w:hAnsi="Calibri"/>
                <w:sz w:val="22"/>
                <w:szCs w:val="22"/>
              </w:rPr>
            </w:pPr>
            <w:r w:rsidRPr="007D2849">
              <w:rPr>
                <w:rFonts w:ascii="Calibri" w:hAnsi="Calibri"/>
                <w:sz w:val="22"/>
                <w:szCs w:val="22"/>
              </w:rPr>
              <w:t xml:space="preserve">Any </w:t>
            </w:r>
            <w:r w:rsidR="007C6C6A" w:rsidRPr="007D2849">
              <w:rPr>
                <w:rFonts w:ascii="Calibri" w:hAnsi="Calibri"/>
                <w:sz w:val="22"/>
                <w:szCs w:val="22"/>
              </w:rPr>
              <w:t>environmental</w:t>
            </w:r>
            <w:r w:rsidR="008D29ED" w:rsidRPr="007D2849">
              <w:rPr>
                <w:rFonts w:ascii="Calibri" w:hAnsi="Calibri"/>
                <w:sz w:val="22"/>
                <w:szCs w:val="22"/>
              </w:rPr>
              <w:t xml:space="preserve"> or </w:t>
            </w:r>
            <w:r w:rsidRPr="007D2849">
              <w:rPr>
                <w:rFonts w:ascii="Calibri" w:hAnsi="Calibri"/>
                <w:sz w:val="22"/>
                <w:szCs w:val="22"/>
              </w:rPr>
              <w:t xml:space="preserve">coastal </w:t>
            </w:r>
            <w:r w:rsidR="008D29ED" w:rsidRPr="007D2849">
              <w:rPr>
                <w:rFonts w:ascii="Calibri" w:hAnsi="Calibri"/>
                <w:sz w:val="22"/>
                <w:szCs w:val="22"/>
              </w:rPr>
              <w:t xml:space="preserve">and marine </w:t>
            </w:r>
            <w:r w:rsidRPr="007D2849">
              <w:rPr>
                <w:rFonts w:ascii="Calibri" w:hAnsi="Calibri"/>
                <w:sz w:val="22"/>
                <w:szCs w:val="22"/>
              </w:rPr>
              <w:t xml:space="preserve">management plan </w:t>
            </w:r>
            <w:r w:rsidR="00622766" w:rsidRPr="007D2849">
              <w:rPr>
                <w:rFonts w:ascii="Calibri" w:hAnsi="Calibri"/>
                <w:sz w:val="22"/>
                <w:szCs w:val="22"/>
              </w:rPr>
              <w:t>applying</w:t>
            </w:r>
            <w:r w:rsidRPr="007D2849">
              <w:rPr>
                <w:rFonts w:ascii="Calibri" w:hAnsi="Calibri"/>
                <w:sz w:val="22"/>
                <w:szCs w:val="22"/>
              </w:rPr>
              <w:t xml:space="preserve"> to the land</w:t>
            </w:r>
            <w:r w:rsidR="00224D40" w:rsidRPr="007D2849">
              <w:rPr>
                <w:rFonts w:ascii="Calibri" w:hAnsi="Calibri"/>
                <w:sz w:val="22"/>
                <w:szCs w:val="22"/>
              </w:rPr>
              <w:t>.</w:t>
            </w:r>
          </w:p>
          <w:p w14:paraId="5DDDC582" w14:textId="77777777" w:rsidR="004B13C0" w:rsidRDefault="004B13C0" w:rsidP="004B13C0">
            <w:pPr>
              <w:spacing w:beforeLines="60" w:before="144"/>
              <w:rPr>
                <w:rFonts w:ascii="Calibri" w:hAnsi="Calibri"/>
                <w:sz w:val="22"/>
                <w:szCs w:val="22"/>
                <w:highlight w:val="yellow"/>
              </w:rPr>
            </w:pPr>
            <w:r>
              <w:rPr>
                <w:rFonts w:ascii="Calibri" w:hAnsi="Calibri"/>
                <w:sz w:val="22"/>
                <w:szCs w:val="22"/>
                <w:highlight w:val="yellow"/>
              </w:rPr>
              <w:t>Current Coastal and Marine Management Plans can be found at the link below</w:t>
            </w:r>
          </w:p>
          <w:p w14:paraId="1FEEEC96" w14:textId="77777777" w:rsidR="004B13C0" w:rsidRDefault="004E552C" w:rsidP="004B13C0">
            <w:pPr>
              <w:spacing w:beforeLines="60" w:before="144"/>
              <w:rPr>
                <w:rFonts w:asciiTheme="minorHAnsi" w:hAnsiTheme="minorHAnsi" w:cstheme="minorHAnsi"/>
              </w:rPr>
            </w:pPr>
            <w:hyperlink r:id="rId14" w:history="1">
              <w:r w:rsidR="004B13C0" w:rsidRPr="00010C80">
                <w:rPr>
                  <w:rStyle w:val="Hyperlink"/>
                  <w:rFonts w:asciiTheme="minorHAnsi" w:hAnsiTheme="minorHAnsi" w:cstheme="minorHAnsi"/>
                </w:rPr>
                <w:t>Coastal and Marine Management Plans - Mornington Peninsula Shire (mornpen.vic.gov.au)</w:t>
              </w:r>
            </w:hyperlink>
          </w:p>
          <w:p w14:paraId="2BF70099" w14:textId="77777777" w:rsidR="004B13C0" w:rsidRDefault="004B13C0" w:rsidP="004B13C0">
            <w:pPr>
              <w:pStyle w:val="ListParagraph"/>
              <w:spacing w:beforeLines="60" w:before="144"/>
              <w:ind w:left="851"/>
              <w:rPr>
                <w:rFonts w:ascii="Calibri" w:hAnsi="Calibri"/>
                <w:sz w:val="22"/>
                <w:szCs w:val="22"/>
              </w:rPr>
            </w:pPr>
          </w:p>
          <w:p w14:paraId="3DDEB9B6" w14:textId="77777777" w:rsidR="00002E9B" w:rsidRPr="004B13C0" w:rsidRDefault="004E552C" w:rsidP="00002E9B">
            <w:pPr>
              <w:pStyle w:val="ListParagraph"/>
              <w:numPr>
                <w:ilvl w:val="0"/>
                <w:numId w:val="19"/>
              </w:numPr>
              <w:spacing w:beforeLines="60" w:before="144"/>
              <w:ind w:left="851" w:hanging="284"/>
              <w:rPr>
                <w:rStyle w:val="Hyperlink"/>
                <w:rFonts w:ascii="Calibri" w:hAnsi="Calibri"/>
                <w:color w:val="auto"/>
                <w:sz w:val="22"/>
                <w:szCs w:val="22"/>
                <w:u w:val="none"/>
              </w:rPr>
            </w:pPr>
            <w:hyperlink r:id="rId15" w:history="1">
              <w:r w:rsidR="00921DBA" w:rsidRPr="00602069">
                <w:rPr>
                  <w:rStyle w:val="Hyperlink"/>
                  <w:rFonts w:ascii="Calibri" w:hAnsi="Calibri"/>
                  <w:sz w:val="22"/>
                  <w:szCs w:val="22"/>
                </w:rPr>
                <w:t>Siting and design guidelines for structures on the Victoria Coast (May 2020)</w:t>
              </w:r>
            </w:hyperlink>
          </w:p>
          <w:p w14:paraId="24874393" w14:textId="77777777" w:rsidR="004B13C0" w:rsidRDefault="004B13C0" w:rsidP="004B13C0">
            <w:pPr>
              <w:spacing w:beforeLines="60" w:before="144"/>
              <w:rPr>
                <w:rFonts w:ascii="Calibri" w:hAnsi="Calibri"/>
                <w:sz w:val="22"/>
                <w:szCs w:val="22"/>
                <w:highlight w:val="yellow"/>
              </w:rPr>
            </w:pPr>
            <w:r>
              <w:rPr>
                <w:rFonts w:ascii="Calibri" w:hAnsi="Calibri"/>
                <w:sz w:val="22"/>
                <w:szCs w:val="22"/>
                <w:highlight w:val="yellow"/>
              </w:rPr>
              <w:t>Refer to above assessment against the Siting and Design Guidelines</w:t>
            </w:r>
          </w:p>
          <w:p w14:paraId="74382AAD" w14:textId="77777777" w:rsidR="004B13C0" w:rsidRPr="00002E9B" w:rsidRDefault="004B13C0" w:rsidP="004B13C0">
            <w:pPr>
              <w:pStyle w:val="ListParagraph"/>
              <w:spacing w:beforeLines="60" w:before="144"/>
              <w:ind w:left="851"/>
              <w:rPr>
                <w:rStyle w:val="Hyperlink"/>
                <w:rFonts w:ascii="Calibri" w:hAnsi="Calibri"/>
                <w:color w:val="auto"/>
                <w:sz w:val="22"/>
                <w:szCs w:val="22"/>
                <w:u w:val="none"/>
              </w:rPr>
            </w:pPr>
          </w:p>
          <w:p w14:paraId="29CA2B9B" w14:textId="77777777" w:rsidR="00002E9B" w:rsidRPr="004B13C0" w:rsidRDefault="00002E9B" w:rsidP="00002E9B">
            <w:pPr>
              <w:pStyle w:val="ListParagraph"/>
              <w:numPr>
                <w:ilvl w:val="0"/>
                <w:numId w:val="19"/>
              </w:numPr>
              <w:spacing w:beforeLines="60" w:before="144"/>
              <w:ind w:left="851" w:hanging="284"/>
              <w:rPr>
                <w:rStyle w:val="Hyperlink"/>
                <w:rFonts w:ascii="Calibri" w:hAnsi="Calibri"/>
                <w:color w:val="auto"/>
                <w:sz w:val="22"/>
                <w:szCs w:val="22"/>
                <w:u w:val="none"/>
              </w:rPr>
            </w:pPr>
            <w:r w:rsidRPr="00002E9B">
              <w:rPr>
                <w:rFonts w:asciiTheme="minorHAnsi" w:hAnsiTheme="minorHAnsi" w:cstheme="minorHAnsi"/>
                <w:sz w:val="22"/>
                <w:szCs w:val="22"/>
              </w:rPr>
              <w:t xml:space="preserve">Any relevant coastal recommendations prepared by LCC / VEAC. These can be viewed at: </w:t>
            </w:r>
            <w:hyperlink r:id="rId16" w:history="1">
              <w:r w:rsidRPr="00002E9B">
                <w:rPr>
                  <w:rStyle w:val="Hyperlink"/>
                  <w:rFonts w:asciiTheme="minorHAnsi" w:hAnsiTheme="minorHAnsi" w:cstheme="minorHAnsi"/>
                  <w:sz w:val="22"/>
                  <w:szCs w:val="22"/>
                </w:rPr>
                <w:t>http://www.veac.vic.gov.au/</w:t>
              </w:r>
            </w:hyperlink>
          </w:p>
          <w:p w14:paraId="4BF79D6B" w14:textId="77777777" w:rsidR="004B13C0" w:rsidRPr="00D8227B" w:rsidRDefault="004B13C0" w:rsidP="004B13C0">
            <w:pPr>
              <w:spacing w:beforeLines="60" w:before="144"/>
              <w:rPr>
                <w:rFonts w:ascii="Calibri" w:hAnsi="Calibri"/>
                <w:sz w:val="22"/>
                <w:szCs w:val="22"/>
                <w:highlight w:val="yellow"/>
              </w:rPr>
            </w:pPr>
            <w:r w:rsidRPr="00D8227B">
              <w:rPr>
                <w:rFonts w:ascii="Calibri" w:hAnsi="Calibri"/>
                <w:sz w:val="22"/>
                <w:szCs w:val="22"/>
                <w:highlight w:val="yellow"/>
              </w:rPr>
              <w:t>N/A</w:t>
            </w:r>
          </w:p>
          <w:p w14:paraId="755EEFFA" w14:textId="77777777" w:rsidR="004B13C0" w:rsidRPr="00002E9B" w:rsidRDefault="004B13C0" w:rsidP="004B13C0">
            <w:pPr>
              <w:pStyle w:val="ListParagraph"/>
              <w:spacing w:beforeLines="60" w:before="144"/>
              <w:ind w:left="851"/>
              <w:rPr>
                <w:rStyle w:val="Hyperlink"/>
                <w:rFonts w:ascii="Calibri" w:hAnsi="Calibri"/>
                <w:color w:val="auto"/>
                <w:sz w:val="22"/>
                <w:szCs w:val="22"/>
                <w:u w:val="none"/>
              </w:rPr>
            </w:pPr>
          </w:p>
          <w:p w14:paraId="56294F6B" w14:textId="77777777" w:rsidR="00A0073B" w:rsidRDefault="004E552C" w:rsidP="00487B48">
            <w:pPr>
              <w:pStyle w:val="ListParagraph"/>
              <w:numPr>
                <w:ilvl w:val="0"/>
                <w:numId w:val="19"/>
              </w:numPr>
              <w:spacing w:beforeLines="60" w:before="144"/>
              <w:ind w:left="851" w:hanging="284"/>
              <w:rPr>
                <w:rFonts w:ascii="Calibri" w:hAnsi="Calibri"/>
                <w:sz w:val="22"/>
                <w:szCs w:val="22"/>
              </w:rPr>
            </w:pPr>
            <w:hyperlink r:id="rId17" w:history="1">
              <w:proofErr w:type="spellStart"/>
              <w:r w:rsidR="00A0073B" w:rsidRPr="00A0073B">
                <w:rPr>
                  <w:rStyle w:val="Hyperlink"/>
                  <w:rFonts w:ascii="Calibri" w:hAnsi="Calibri"/>
                  <w:i/>
                  <w:iCs/>
                  <w:sz w:val="22"/>
                  <w:szCs w:val="22"/>
                </w:rPr>
                <w:t>Burndap</w:t>
              </w:r>
              <w:proofErr w:type="spellEnd"/>
              <w:r w:rsidR="00A0073B" w:rsidRPr="00A0073B">
                <w:rPr>
                  <w:rStyle w:val="Hyperlink"/>
                  <w:rFonts w:ascii="Calibri" w:hAnsi="Calibri"/>
                  <w:i/>
                  <w:iCs/>
                  <w:sz w:val="22"/>
                  <w:szCs w:val="22"/>
                </w:rPr>
                <w:t xml:space="preserve"> </w:t>
              </w:r>
              <w:proofErr w:type="spellStart"/>
              <w:r w:rsidR="00A0073B" w:rsidRPr="00A0073B">
                <w:rPr>
                  <w:rStyle w:val="Hyperlink"/>
                  <w:rFonts w:ascii="Calibri" w:hAnsi="Calibri"/>
                  <w:i/>
                  <w:iCs/>
                  <w:sz w:val="22"/>
                  <w:szCs w:val="22"/>
                </w:rPr>
                <w:t>Birrarung</w:t>
              </w:r>
              <w:proofErr w:type="spellEnd"/>
              <w:r w:rsidR="00A0073B" w:rsidRPr="00A0073B">
                <w:rPr>
                  <w:rStyle w:val="Hyperlink"/>
                  <w:rFonts w:ascii="Calibri" w:hAnsi="Calibri"/>
                  <w:i/>
                  <w:iCs/>
                  <w:sz w:val="22"/>
                  <w:szCs w:val="22"/>
                </w:rPr>
                <w:t xml:space="preserve"> </w:t>
              </w:r>
              <w:proofErr w:type="spellStart"/>
              <w:r w:rsidR="00A0073B" w:rsidRPr="00A0073B">
                <w:rPr>
                  <w:rStyle w:val="Hyperlink"/>
                  <w:rFonts w:ascii="Calibri" w:hAnsi="Calibri"/>
                  <w:i/>
                  <w:iCs/>
                  <w:sz w:val="22"/>
                  <w:szCs w:val="22"/>
                </w:rPr>
                <w:t>burndap</w:t>
              </w:r>
              <w:proofErr w:type="spellEnd"/>
              <w:r w:rsidR="00A0073B" w:rsidRPr="00A0073B">
                <w:rPr>
                  <w:rStyle w:val="Hyperlink"/>
                  <w:rFonts w:ascii="Calibri" w:hAnsi="Calibri"/>
                  <w:i/>
                  <w:iCs/>
                  <w:sz w:val="22"/>
                  <w:szCs w:val="22"/>
                </w:rPr>
                <w:t xml:space="preserve"> </w:t>
              </w:r>
              <w:proofErr w:type="spellStart"/>
              <w:r w:rsidR="00A0073B" w:rsidRPr="00A0073B">
                <w:rPr>
                  <w:rStyle w:val="Hyperlink"/>
                  <w:rFonts w:ascii="Calibri" w:hAnsi="Calibri"/>
                  <w:i/>
                  <w:iCs/>
                  <w:sz w:val="22"/>
                  <w:szCs w:val="22"/>
                </w:rPr>
                <w:t>umarkoo</w:t>
              </w:r>
              <w:proofErr w:type="spellEnd"/>
            </w:hyperlink>
            <w:r w:rsidR="00A0073B">
              <w:rPr>
                <w:rFonts w:ascii="Calibri" w:hAnsi="Calibri"/>
                <w:sz w:val="22"/>
                <w:szCs w:val="22"/>
              </w:rPr>
              <w:t>, Yarra Strategic Plan</w:t>
            </w:r>
            <w:r w:rsidR="00936297">
              <w:rPr>
                <w:rFonts w:ascii="Calibri" w:hAnsi="Calibri"/>
                <w:sz w:val="22"/>
                <w:szCs w:val="22"/>
              </w:rPr>
              <w:t>.</w:t>
            </w:r>
            <w:r w:rsidR="00A0073B">
              <w:rPr>
                <w:rFonts w:ascii="Calibri" w:hAnsi="Calibri"/>
                <w:sz w:val="22"/>
                <w:szCs w:val="22"/>
              </w:rPr>
              <w:t xml:space="preserve"> </w:t>
            </w:r>
          </w:p>
          <w:p w14:paraId="09D8909E" w14:textId="77777777" w:rsidR="004B13C0" w:rsidRPr="00D8227B" w:rsidRDefault="004B13C0" w:rsidP="004B13C0">
            <w:pPr>
              <w:spacing w:beforeLines="60" w:before="144"/>
              <w:rPr>
                <w:rFonts w:ascii="Calibri" w:hAnsi="Calibri"/>
                <w:sz w:val="22"/>
                <w:szCs w:val="22"/>
                <w:highlight w:val="yellow"/>
              </w:rPr>
            </w:pPr>
            <w:r w:rsidRPr="00D8227B">
              <w:rPr>
                <w:rFonts w:ascii="Calibri" w:hAnsi="Calibri"/>
                <w:sz w:val="22"/>
                <w:szCs w:val="22"/>
                <w:highlight w:val="yellow"/>
              </w:rPr>
              <w:t>N/A</w:t>
            </w:r>
          </w:p>
          <w:p w14:paraId="5430C195" w14:textId="77777777" w:rsidR="004B13C0" w:rsidRDefault="004B13C0" w:rsidP="004B13C0">
            <w:pPr>
              <w:pStyle w:val="ListParagraph"/>
              <w:spacing w:beforeLines="60" w:before="144"/>
              <w:ind w:left="851"/>
              <w:rPr>
                <w:rFonts w:ascii="Calibri" w:hAnsi="Calibri"/>
                <w:sz w:val="22"/>
                <w:szCs w:val="22"/>
              </w:rPr>
            </w:pPr>
          </w:p>
          <w:p w14:paraId="6D7F5634" w14:textId="77777777" w:rsidR="00002E9B" w:rsidRPr="00002E9B" w:rsidRDefault="00002E9B" w:rsidP="00002E9B">
            <w:pPr>
              <w:spacing w:beforeLines="60" w:before="144"/>
              <w:rPr>
                <w:rFonts w:ascii="Calibri" w:hAnsi="Calibri" w:cs="Calibri"/>
                <w:sz w:val="22"/>
                <w:szCs w:val="22"/>
              </w:rPr>
            </w:pPr>
            <w:r w:rsidRPr="00002E9B">
              <w:rPr>
                <w:rFonts w:ascii="Calibri" w:hAnsi="Calibri"/>
                <w:sz w:val="22"/>
                <w:szCs w:val="22"/>
              </w:rPr>
              <w:t>For any works in the Marine environment, p</w:t>
            </w:r>
            <w:r w:rsidRPr="00002E9B">
              <w:rPr>
                <w:rFonts w:ascii="Calibri" w:hAnsi="Calibri" w:cs="Calibri"/>
                <w:sz w:val="22"/>
                <w:szCs w:val="22"/>
              </w:rPr>
              <w:t xml:space="preserve">rovide </w:t>
            </w:r>
            <w:r>
              <w:rPr>
                <w:rFonts w:ascii="Calibri" w:hAnsi="Calibri" w:cs="Calibri"/>
                <w:sz w:val="22"/>
                <w:szCs w:val="22"/>
              </w:rPr>
              <w:t xml:space="preserve">the </w:t>
            </w:r>
            <w:r w:rsidRPr="00002E9B">
              <w:rPr>
                <w:rFonts w:ascii="Calibri" w:hAnsi="Calibri" w:cs="Calibri"/>
                <w:sz w:val="22"/>
                <w:szCs w:val="22"/>
              </w:rPr>
              <w:t>Feature Activity Sensitivity Tool (</w:t>
            </w:r>
            <w:proofErr w:type="spellStart"/>
            <w:r w:rsidRPr="00002E9B">
              <w:rPr>
                <w:rFonts w:ascii="Calibri" w:hAnsi="Calibri" w:cs="Calibri"/>
                <w:sz w:val="22"/>
                <w:szCs w:val="22"/>
              </w:rPr>
              <w:t>FeAST</w:t>
            </w:r>
            <w:proofErr w:type="spellEnd"/>
            <w:r w:rsidRPr="00002E9B">
              <w:rPr>
                <w:rFonts w:ascii="Calibri" w:hAnsi="Calibri" w:cs="Calibri"/>
                <w:sz w:val="22"/>
                <w:szCs w:val="22"/>
              </w:rPr>
              <w:t xml:space="preserve">) risk assessment report with the application and address any findings.  Tool can be launched here: </w:t>
            </w:r>
            <w:r w:rsidRPr="00002E9B">
              <w:rPr>
                <w:rStyle w:val="Hyperlink"/>
                <w:rFonts w:ascii="Calibri" w:hAnsi="Calibri" w:cs="Calibri"/>
                <w:sz w:val="22"/>
                <w:szCs w:val="22"/>
              </w:rPr>
              <w:t>https://www.marineandcoasts.vic.gov.au/marine-and-coastal-knowledge/feature-activity-sensitivity-tool</w:t>
            </w:r>
          </w:p>
          <w:p w14:paraId="491B0A5E" w14:textId="77777777" w:rsidR="00A0073B" w:rsidRPr="00002E9B" w:rsidRDefault="00002E9B" w:rsidP="00002E9B">
            <w:pPr>
              <w:spacing w:beforeLines="60" w:before="144"/>
              <w:rPr>
                <w:rFonts w:ascii="Calibri" w:hAnsi="Calibri"/>
                <w:sz w:val="22"/>
                <w:szCs w:val="22"/>
              </w:rPr>
            </w:pPr>
            <w:r w:rsidRPr="00002E9B">
              <w:rPr>
                <w:rFonts w:ascii="Calibri" w:hAnsi="Calibri"/>
                <w:sz w:val="22"/>
                <w:szCs w:val="22"/>
              </w:rPr>
              <w:t xml:space="preserve">The purpose for which the land was reserved under the </w:t>
            </w:r>
            <w:r w:rsidRPr="00002E9B">
              <w:rPr>
                <w:rFonts w:ascii="Calibri" w:hAnsi="Calibri"/>
                <w:i/>
                <w:sz w:val="22"/>
                <w:szCs w:val="22"/>
              </w:rPr>
              <w:t>Crown Land (Reserves) Act 1978</w:t>
            </w:r>
            <w:r w:rsidRPr="00002E9B">
              <w:rPr>
                <w:rFonts w:ascii="Calibri" w:hAnsi="Calibri"/>
                <w:sz w:val="22"/>
                <w:szCs w:val="22"/>
              </w:rPr>
              <w:t>.</w:t>
            </w:r>
          </w:p>
        </w:tc>
      </w:tr>
      <w:tr w:rsidR="00921DBA" w:rsidRPr="00590CF4" w14:paraId="7B2B71A1" w14:textId="77777777" w:rsidTr="00B60103">
        <w:tc>
          <w:tcPr>
            <w:tcW w:w="9854" w:type="dxa"/>
          </w:tcPr>
          <w:p w14:paraId="455A70DC" w14:textId="77777777" w:rsidR="00921DBA" w:rsidRDefault="00921DBA" w:rsidP="00921DBA">
            <w:pPr>
              <w:pStyle w:val="ListParagraph"/>
              <w:numPr>
                <w:ilvl w:val="0"/>
                <w:numId w:val="21"/>
              </w:numPr>
              <w:spacing w:beforeLines="60" w:before="144"/>
              <w:rPr>
                <w:rFonts w:ascii="Calibri" w:hAnsi="Calibri"/>
                <w:b/>
                <w:sz w:val="22"/>
                <w:szCs w:val="22"/>
              </w:rPr>
            </w:pPr>
            <w:r>
              <w:rPr>
                <w:rFonts w:ascii="Calibri" w:hAnsi="Calibri"/>
                <w:b/>
                <w:sz w:val="22"/>
                <w:szCs w:val="22"/>
              </w:rPr>
              <w:t>REPORTS / INVESTIGATIONS</w:t>
            </w:r>
            <w:r w:rsidRPr="00590CF4">
              <w:rPr>
                <w:rFonts w:ascii="Calibri" w:hAnsi="Calibri"/>
                <w:b/>
                <w:sz w:val="22"/>
                <w:szCs w:val="22"/>
              </w:rPr>
              <w:t>:</w:t>
            </w:r>
          </w:p>
          <w:p w14:paraId="39A87C84" w14:textId="77777777" w:rsidR="00921DBA" w:rsidRPr="00590CF4" w:rsidRDefault="00921DBA" w:rsidP="00921DBA">
            <w:pPr>
              <w:spacing w:beforeLines="60" w:before="144"/>
              <w:rPr>
                <w:rFonts w:ascii="Calibri" w:hAnsi="Calibri"/>
                <w:b/>
                <w:sz w:val="22"/>
                <w:szCs w:val="22"/>
              </w:rPr>
            </w:pPr>
            <w:r w:rsidRPr="00921DBA">
              <w:rPr>
                <w:rFonts w:ascii="Calibri" w:hAnsi="Calibri"/>
                <w:bCs/>
                <w:sz w:val="22"/>
                <w:szCs w:val="22"/>
              </w:rPr>
              <w:t>Please provide specific details of any reports or investigations undertaken to support the proposal</w:t>
            </w:r>
            <w:r>
              <w:rPr>
                <w:rFonts w:ascii="Calibri" w:hAnsi="Calibri"/>
                <w:b/>
                <w:sz w:val="22"/>
                <w:szCs w:val="22"/>
              </w:rPr>
              <w:t xml:space="preserve"> </w:t>
            </w:r>
            <w:r>
              <w:rPr>
                <w:rFonts w:ascii="Calibri" w:hAnsi="Calibri"/>
                <w:sz w:val="22"/>
                <w:szCs w:val="22"/>
              </w:rPr>
              <w:t>e.g. arborist, environmental management plan</w:t>
            </w:r>
            <w:r>
              <w:rPr>
                <w:rFonts w:ascii="Calibri" w:hAnsi="Calibri"/>
                <w:b/>
                <w:sz w:val="22"/>
                <w:szCs w:val="22"/>
              </w:rPr>
              <w:t>.</w:t>
            </w:r>
          </w:p>
          <w:p w14:paraId="0FBDB091" w14:textId="77777777" w:rsidR="00921DBA" w:rsidRDefault="00921DBA" w:rsidP="00921DBA">
            <w:pPr>
              <w:numPr>
                <w:ilvl w:val="0"/>
                <w:numId w:val="6"/>
              </w:numPr>
              <w:spacing w:beforeLines="60" w:before="144"/>
              <w:ind w:left="1293" w:hanging="573"/>
              <w:rPr>
                <w:rFonts w:ascii="Calibri" w:hAnsi="Calibri"/>
                <w:b/>
                <w:sz w:val="22"/>
                <w:szCs w:val="22"/>
              </w:rPr>
            </w:pPr>
            <w:r>
              <w:rPr>
                <w:rFonts w:ascii="Calibri" w:hAnsi="Calibri"/>
                <w:sz w:val="22"/>
                <w:szCs w:val="22"/>
              </w:rPr>
              <w:t xml:space="preserve">List each report </w:t>
            </w:r>
          </w:p>
        </w:tc>
      </w:tr>
    </w:tbl>
    <w:p w14:paraId="4CB32E37" w14:textId="77777777" w:rsidR="007D2849" w:rsidRDefault="007D2849" w:rsidP="00B02628">
      <w:pPr>
        <w:rPr>
          <w:rFonts w:ascii="Calibri" w:hAnsi="Calibri"/>
          <w:sz w:val="22"/>
          <w:szCs w:val="22"/>
        </w:rPr>
      </w:pPr>
    </w:p>
    <w:p w14:paraId="1100D038" w14:textId="77777777" w:rsidR="00B02628" w:rsidRPr="00B5560A" w:rsidRDefault="00732C4A" w:rsidP="00B02628">
      <w:pPr>
        <w:rPr>
          <w:rFonts w:ascii="Calibri" w:hAnsi="Calibri"/>
          <w:sz w:val="22"/>
          <w:szCs w:val="22"/>
        </w:rPr>
      </w:pPr>
      <w:bookmarkStart w:id="1" w:name="_Hlk46380780"/>
      <w:r>
        <w:rPr>
          <w:rFonts w:ascii="Calibri" w:hAnsi="Calibri"/>
          <w:sz w:val="22"/>
          <w:szCs w:val="22"/>
        </w:rPr>
        <w:t>Note</w:t>
      </w:r>
      <w:r w:rsidR="00B92506">
        <w:rPr>
          <w:rFonts w:ascii="Calibri" w:hAnsi="Calibri"/>
          <w:sz w:val="22"/>
          <w:szCs w:val="22"/>
        </w:rPr>
        <w:t>s:</w:t>
      </w:r>
    </w:p>
    <w:p w14:paraId="6740BED2" w14:textId="77777777" w:rsidR="00732C4A" w:rsidRDefault="00732C4A" w:rsidP="00A25A7C">
      <w:pPr>
        <w:pStyle w:val="paragraph"/>
        <w:numPr>
          <w:ilvl w:val="0"/>
          <w:numId w:val="18"/>
        </w:numPr>
        <w:spacing w:before="0" w:beforeAutospacing="0" w:after="0" w:afterAutospacing="0"/>
        <w:ind w:left="1276" w:hanging="567"/>
        <w:textAlignment w:val="baseline"/>
        <w:rPr>
          <w:rFonts w:ascii="Calibri" w:hAnsi="Calibri" w:cs="Calibri"/>
          <w:sz w:val="22"/>
          <w:szCs w:val="22"/>
        </w:rPr>
      </w:pPr>
      <w:r>
        <w:rPr>
          <w:rStyle w:val="normaltextrun"/>
          <w:rFonts w:ascii="Calibri" w:hAnsi="Calibri" w:cs="Calibri"/>
          <w:sz w:val="22"/>
          <w:szCs w:val="22"/>
        </w:rPr>
        <w:t>Further information may be requested by the Program Manager</w:t>
      </w:r>
      <w:r w:rsidR="00C3459A">
        <w:rPr>
          <w:rStyle w:val="normaltextrun"/>
          <w:rFonts w:ascii="Calibri" w:hAnsi="Calibri" w:cs="Calibri"/>
          <w:sz w:val="22"/>
          <w:szCs w:val="22"/>
        </w:rPr>
        <w:t xml:space="preserve"> </w:t>
      </w:r>
      <w:r>
        <w:rPr>
          <w:rStyle w:val="normaltextrun"/>
          <w:rFonts w:ascii="Calibri" w:hAnsi="Calibri" w:cs="Calibri"/>
          <w:sz w:val="22"/>
          <w:szCs w:val="22"/>
        </w:rPr>
        <w:t>Land &amp; Built Environment</w:t>
      </w:r>
      <w:r w:rsidR="00A25A7C">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39E56D42" w14:textId="77777777" w:rsidR="00732C4A" w:rsidRDefault="00732C4A" w:rsidP="00A25A7C">
      <w:pPr>
        <w:pStyle w:val="paragraph"/>
        <w:numPr>
          <w:ilvl w:val="0"/>
          <w:numId w:val="18"/>
        </w:numPr>
        <w:spacing w:before="0" w:beforeAutospacing="0" w:after="0" w:afterAutospacing="0"/>
        <w:ind w:left="1276" w:hanging="567"/>
        <w:textAlignment w:val="baseline"/>
        <w:rPr>
          <w:rStyle w:val="eop"/>
          <w:rFonts w:ascii="Calibri" w:hAnsi="Calibri" w:cs="Calibri"/>
          <w:sz w:val="22"/>
          <w:szCs w:val="22"/>
        </w:rPr>
      </w:pPr>
      <w:r>
        <w:rPr>
          <w:rStyle w:val="normaltextrun"/>
          <w:rFonts w:ascii="Calibri" w:hAnsi="Calibri" w:cs="Calibri"/>
          <w:sz w:val="22"/>
          <w:szCs w:val="22"/>
        </w:rPr>
        <w:lastRenderedPageBreak/>
        <w:t>DE</w:t>
      </w:r>
      <w:r w:rsidR="00F23A35">
        <w:rPr>
          <w:rStyle w:val="normaltextrun"/>
          <w:rFonts w:ascii="Calibri" w:hAnsi="Calibri" w:cs="Calibri"/>
          <w:sz w:val="22"/>
          <w:szCs w:val="22"/>
        </w:rPr>
        <w:t>ECA</w:t>
      </w:r>
      <w:r>
        <w:rPr>
          <w:rStyle w:val="normaltextrun"/>
          <w:rFonts w:ascii="Calibri" w:hAnsi="Calibri" w:cs="Calibri"/>
          <w:sz w:val="22"/>
          <w:szCs w:val="22"/>
        </w:rPr>
        <w:t xml:space="preserve"> will prescribe a date by which the applicant must provide a response to a further information request back to the department</w:t>
      </w:r>
      <w:r w:rsidR="00A25A7C">
        <w:rPr>
          <w:rStyle w:val="normaltextrun"/>
          <w:rFonts w:ascii="Calibri" w:hAnsi="Calibri" w:cs="Calibri"/>
          <w:sz w:val="22"/>
          <w:szCs w:val="22"/>
        </w:rPr>
        <w:t>.</w:t>
      </w:r>
    </w:p>
    <w:p w14:paraId="319D5731" w14:textId="77777777" w:rsidR="006F4F3C" w:rsidRDefault="006F4F3C" w:rsidP="00A25A7C">
      <w:pPr>
        <w:pStyle w:val="paragraph"/>
        <w:numPr>
          <w:ilvl w:val="0"/>
          <w:numId w:val="18"/>
        </w:numPr>
        <w:spacing w:before="0" w:beforeAutospacing="0" w:after="0" w:afterAutospacing="0"/>
        <w:ind w:left="1276" w:hanging="567"/>
        <w:textAlignment w:val="baseline"/>
        <w:rPr>
          <w:rFonts w:ascii="Calibri" w:hAnsi="Calibri" w:cs="Calibri"/>
          <w:sz w:val="22"/>
          <w:szCs w:val="22"/>
        </w:rPr>
      </w:pPr>
      <w:bookmarkStart w:id="2" w:name="_Hlk110507007"/>
      <w:r>
        <w:rPr>
          <w:rStyle w:val="normaltextrun"/>
          <w:rFonts w:ascii="Calibri" w:hAnsi="Calibri" w:cs="Calibri"/>
          <w:sz w:val="22"/>
          <w:szCs w:val="22"/>
        </w:rPr>
        <w:t>DE</w:t>
      </w:r>
      <w:r w:rsidR="00F23A35">
        <w:rPr>
          <w:rStyle w:val="normaltextrun"/>
          <w:rFonts w:ascii="Calibri" w:hAnsi="Calibri" w:cs="Calibri"/>
          <w:sz w:val="22"/>
          <w:szCs w:val="22"/>
        </w:rPr>
        <w:t>ECA</w:t>
      </w:r>
      <w:r>
        <w:rPr>
          <w:rStyle w:val="normaltextrun"/>
          <w:rFonts w:ascii="Calibri" w:hAnsi="Calibri" w:cs="Calibri"/>
          <w:sz w:val="22"/>
          <w:szCs w:val="22"/>
        </w:rPr>
        <w:t xml:space="preserve"> has a statutory timeframe </w:t>
      </w:r>
      <w:r w:rsidR="00AF26E4">
        <w:rPr>
          <w:rStyle w:val="normaltextrun"/>
          <w:rFonts w:ascii="Calibri" w:hAnsi="Calibri" w:cs="Calibri"/>
          <w:sz w:val="22"/>
          <w:szCs w:val="22"/>
        </w:rPr>
        <w:t xml:space="preserve">of 60 business days from receipt of an application </w:t>
      </w:r>
      <w:r>
        <w:rPr>
          <w:rStyle w:val="normaltextrun"/>
          <w:rFonts w:ascii="Calibri" w:hAnsi="Calibri" w:cs="Calibri"/>
          <w:sz w:val="22"/>
          <w:szCs w:val="22"/>
        </w:rPr>
        <w:t xml:space="preserve">to assess and </w:t>
      </w:r>
      <w:r>
        <w:rPr>
          <w:rStyle w:val="advancedproofingissue"/>
          <w:rFonts w:ascii="Calibri" w:hAnsi="Calibri" w:cs="Calibri"/>
          <w:sz w:val="22"/>
          <w:szCs w:val="22"/>
        </w:rPr>
        <w:t>make a decision</w:t>
      </w:r>
      <w:r>
        <w:rPr>
          <w:rStyle w:val="normaltextrun"/>
          <w:rFonts w:ascii="Calibri" w:hAnsi="Calibri" w:cs="Calibri"/>
          <w:sz w:val="22"/>
          <w:szCs w:val="22"/>
        </w:rPr>
        <w:t xml:space="preserve"> </w:t>
      </w:r>
      <w:r w:rsidR="00AF26E4">
        <w:rPr>
          <w:rStyle w:val="normaltextrun"/>
          <w:rFonts w:ascii="Calibri" w:hAnsi="Calibri" w:cs="Calibri"/>
          <w:sz w:val="22"/>
          <w:szCs w:val="22"/>
        </w:rPr>
        <w:t xml:space="preserve">on </w:t>
      </w:r>
      <w:r>
        <w:rPr>
          <w:rStyle w:val="normaltextrun"/>
          <w:rFonts w:ascii="Calibri" w:hAnsi="Calibri" w:cs="Calibri"/>
          <w:sz w:val="22"/>
          <w:szCs w:val="22"/>
        </w:rPr>
        <w:t xml:space="preserve">a </w:t>
      </w:r>
      <w:r>
        <w:rPr>
          <w:rStyle w:val="normaltextrun"/>
          <w:rFonts w:ascii="Calibri" w:hAnsi="Calibri" w:cs="Calibri"/>
          <w:i/>
          <w:iCs/>
          <w:sz w:val="22"/>
          <w:szCs w:val="22"/>
        </w:rPr>
        <w:t xml:space="preserve">Marine and Coastal Act 2018 </w:t>
      </w:r>
      <w:r>
        <w:rPr>
          <w:rStyle w:val="normaltextrun"/>
          <w:rFonts w:ascii="Calibri" w:hAnsi="Calibri" w:cs="Calibri"/>
          <w:sz w:val="22"/>
          <w:szCs w:val="22"/>
        </w:rPr>
        <w:t>application</w:t>
      </w:r>
      <w:bookmarkEnd w:id="2"/>
      <w:r w:rsidR="00A25A7C">
        <w:rPr>
          <w:rStyle w:val="normaltextrun"/>
          <w:rFonts w:ascii="Calibri" w:hAnsi="Calibri" w:cs="Calibri"/>
          <w:sz w:val="22"/>
          <w:szCs w:val="22"/>
        </w:rPr>
        <w:t>.</w:t>
      </w:r>
      <w:r>
        <w:rPr>
          <w:rStyle w:val="eop"/>
          <w:rFonts w:ascii="Calibri" w:hAnsi="Calibri" w:cs="Calibri"/>
          <w:sz w:val="22"/>
          <w:szCs w:val="22"/>
        </w:rPr>
        <w:t> </w:t>
      </w:r>
    </w:p>
    <w:bookmarkEnd w:id="1"/>
    <w:p w14:paraId="7C26C0F3" w14:textId="77777777" w:rsidR="00732C4A" w:rsidRDefault="00732C4A" w:rsidP="00732C4A">
      <w:pPr>
        <w:pStyle w:val="paragraph"/>
        <w:spacing w:before="0" w:beforeAutospacing="0" w:after="0" w:afterAutospacing="0"/>
        <w:ind w:left="360"/>
        <w:textAlignment w:val="baseline"/>
        <w:rPr>
          <w:rFonts w:ascii="&amp;quot" w:hAnsi="&amp;quot"/>
          <w:sz w:val="18"/>
          <w:szCs w:val="18"/>
        </w:rPr>
      </w:pPr>
      <w:r>
        <w:rPr>
          <w:rStyle w:val="eop"/>
          <w:rFonts w:ascii="Calibri" w:hAnsi="Calibri" w:cs="Calibri"/>
          <w:sz w:val="22"/>
          <w:szCs w:val="22"/>
        </w:rPr>
        <w:t> </w:t>
      </w:r>
    </w:p>
    <w:p w14:paraId="75C5156C" w14:textId="77777777" w:rsidR="00732C4A" w:rsidRPr="00732C4A" w:rsidRDefault="00732C4A" w:rsidP="00732C4A">
      <w:pPr>
        <w:pStyle w:val="paragraph"/>
        <w:spacing w:before="0" w:beforeAutospacing="0" w:after="0" w:afterAutospacing="0"/>
        <w:textAlignment w:val="baseline"/>
        <w:rPr>
          <w:rFonts w:ascii="&amp;quot" w:hAnsi="&amp;quot"/>
          <w:sz w:val="18"/>
          <w:szCs w:val="18"/>
        </w:rPr>
      </w:pPr>
      <w:r w:rsidRPr="00732C4A">
        <w:rPr>
          <w:rStyle w:val="normaltextrun"/>
          <w:rFonts w:ascii="Calibri" w:hAnsi="Calibri" w:cs="Calibri"/>
          <w:iCs/>
          <w:sz w:val="22"/>
          <w:szCs w:val="22"/>
        </w:rPr>
        <w:t>Please email your complete</w:t>
      </w:r>
      <w:r w:rsidR="00A25A7C">
        <w:rPr>
          <w:rStyle w:val="normaltextrun"/>
          <w:rFonts w:ascii="Calibri" w:hAnsi="Calibri" w:cs="Calibri"/>
          <w:iCs/>
          <w:sz w:val="22"/>
          <w:szCs w:val="22"/>
        </w:rPr>
        <w:t>d</w:t>
      </w:r>
      <w:r w:rsidRPr="00732C4A">
        <w:rPr>
          <w:rStyle w:val="normaltextrun"/>
          <w:rFonts w:ascii="Calibri" w:hAnsi="Calibri" w:cs="Calibri"/>
          <w:iCs/>
          <w:sz w:val="22"/>
          <w:szCs w:val="22"/>
        </w:rPr>
        <w:t xml:space="preserve"> </w:t>
      </w:r>
      <w:r w:rsidR="00A25A7C">
        <w:rPr>
          <w:rStyle w:val="normaltextrun"/>
          <w:rFonts w:ascii="Calibri" w:hAnsi="Calibri" w:cs="Calibri"/>
          <w:iCs/>
          <w:sz w:val="22"/>
          <w:szCs w:val="22"/>
        </w:rPr>
        <w:t>a</w:t>
      </w:r>
      <w:r w:rsidRPr="00732C4A">
        <w:rPr>
          <w:rStyle w:val="normaltextrun"/>
          <w:rFonts w:ascii="Calibri" w:hAnsi="Calibri" w:cs="Calibri"/>
          <w:iCs/>
          <w:sz w:val="22"/>
          <w:szCs w:val="22"/>
        </w:rPr>
        <w:t>pplication (this form and supporting documents, plans, photos, design drawings, etc.) to: </w:t>
      </w:r>
      <w:r w:rsidRPr="00732C4A">
        <w:rPr>
          <w:rStyle w:val="eop"/>
          <w:rFonts w:ascii="Calibri" w:hAnsi="Calibri" w:cs="Calibri"/>
          <w:sz w:val="22"/>
          <w:szCs w:val="22"/>
        </w:rPr>
        <w:t> </w:t>
      </w:r>
    </w:p>
    <w:p w14:paraId="24D3C6D9" w14:textId="77777777" w:rsidR="008B56E1" w:rsidRDefault="008B56E1" w:rsidP="009B21D9">
      <w:pPr>
        <w:rPr>
          <w:rFonts w:ascii="Calibri" w:hAnsi="Calibri"/>
          <w:sz w:val="22"/>
          <w:szCs w:val="22"/>
        </w:rPr>
      </w:pPr>
    </w:p>
    <w:p w14:paraId="6B803AFC" w14:textId="429071F5" w:rsidR="008B56E1" w:rsidRDefault="008B56E1" w:rsidP="009B21D9">
      <w:pPr>
        <w:rPr>
          <w:rFonts w:ascii="Calibri" w:hAnsi="Calibri"/>
          <w:sz w:val="22"/>
          <w:szCs w:val="22"/>
        </w:rPr>
      </w:pPr>
      <w:r w:rsidRPr="008B56E1">
        <w:rPr>
          <w:rFonts w:ascii="Calibri" w:hAnsi="Calibri"/>
          <w:b/>
          <w:sz w:val="22"/>
          <w:szCs w:val="22"/>
        </w:rPr>
        <w:t>Email</w:t>
      </w:r>
      <w:r>
        <w:rPr>
          <w:rFonts w:ascii="Calibri" w:hAnsi="Calibri"/>
          <w:sz w:val="22"/>
          <w:szCs w:val="22"/>
        </w:rPr>
        <w:t xml:space="preserve">: </w:t>
      </w:r>
      <w:r>
        <w:rPr>
          <w:rFonts w:ascii="Calibri" w:hAnsi="Calibri"/>
          <w:sz w:val="22"/>
          <w:szCs w:val="22"/>
        </w:rPr>
        <w:tab/>
      </w:r>
      <w:hyperlink r:id="rId18" w:history="1">
        <w:r w:rsidR="004E552C" w:rsidRPr="0057634B">
          <w:rPr>
            <w:rStyle w:val="Hyperlink"/>
            <w:rFonts w:ascii="Calibri" w:hAnsi="Calibri"/>
            <w:sz w:val="22"/>
            <w:szCs w:val="22"/>
          </w:rPr>
          <w:t>enviroplan.portphillip@deeca.vic.gov.au</w:t>
        </w:r>
      </w:hyperlink>
      <w:r w:rsidR="00EC6C09">
        <w:rPr>
          <w:rFonts w:ascii="Calibri" w:hAnsi="Calibri"/>
          <w:sz w:val="22"/>
          <w:szCs w:val="22"/>
        </w:rPr>
        <w:t xml:space="preserve"> .</w:t>
      </w:r>
    </w:p>
    <w:p w14:paraId="3163D2AE" w14:textId="77777777" w:rsidR="008B56E1" w:rsidRDefault="008B56E1" w:rsidP="009B21D9">
      <w:pPr>
        <w:rPr>
          <w:rFonts w:ascii="Calibri" w:hAnsi="Calibri"/>
          <w:sz w:val="22"/>
          <w:szCs w:val="22"/>
        </w:rPr>
      </w:pPr>
    </w:p>
    <w:p w14:paraId="5D961DDF" w14:textId="77777777" w:rsidR="008B56E1" w:rsidRPr="00EE7043" w:rsidRDefault="008B56E1" w:rsidP="009B21D9">
      <w:pPr>
        <w:rPr>
          <w:rFonts w:ascii="Calibri" w:hAnsi="Calibri"/>
          <w:sz w:val="22"/>
          <w:szCs w:val="22"/>
        </w:rPr>
      </w:pPr>
      <w:r w:rsidRPr="00EE7043">
        <w:rPr>
          <w:rFonts w:ascii="Calibri" w:hAnsi="Calibri"/>
          <w:b/>
          <w:sz w:val="22"/>
          <w:szCs w:val="22"/>
        </w:rPr>
        <w:t>Post</w:t>
      </w:r>
      <w:r w:rsidRPr="00EE7043">
        <w:rPr>
          <w:rFonts w:ascii="Calibri" w:hAnsi="Calibri"/>
          <w:sz w:val="22"/>
          <w:szCs w:val="22"/>
        </w:rPr>
        <w:t xml:space="preserve">: </w:t>
      </w:r>
      <w:r w:rsidRPr="00EE7043">
        <w:rPr>
          <w:rFonts w:ascii="Calibri" w:hAnsi="Calibri"/>
          <w:sz w:val="22"/>
          <w:szCs w:val="22"/>
        </w:rPr>
        <w:tab/>
      </w:r>
      <w:r w:rsidR="00280ED6">
        <w:rPr>
          <w:rFonts w:ascii="Calibri" w:hAnsi="Calibri"/>
          <w:sz w:val="22"/>
          <w:szCs w:val="22"/>
        </w:rPr>
        <w:t xml:space="preserve">Program </w:t>
      </w:r>
      <w:r w:rsidRPr="00EE7043">
        <w:rPr>
          <w:rFonts w:ascii="Calibri" w:hAnsi="Calibri"/>
          <w:sz w:val="22"/>
          <w:szCs w:val="22"/>
        </w:rPr>
        <w:t>Manager</w:t>
      </w:r>
      <w:r w:rsidR="00C3459A">
        <w:rPr>
          <w:rFonts w:ascii="Calibri" w:hAnsi="Calibri"/>
          <w:sz w:val="22"/>
          <w:szCs w:val="22"/>
        </w:rPr>
        <w:t xml:space="preserve"> </w:t>
      </w:r>
      <w:r w:rsidR="00503170">
        <w:rPr>
          <w:rFonts w:ascii="Calibri" w:hAnsi="Calibri"/>
          <w:sz w:val="22"/>
          <w:szCs w:val="22"/>
        </w:rPr>
        <w:t>Land and Built Environment</w:t>
      </w:r>
    </w:p>
    <w:p w14:paraId="6304EAD9" w14:textId="77777777" w:rsidR="008F2C95" w:rsidRPr="00EE7043" w:rsidRDefault="008F2C95" w:rsidP="009B21D9">
      <w:pPr>
        <w:rPr>
          <w:rFonts w:ascii="Calibri" w:hAnsi="Calibri"/>
          <w:sz w:val="22"/>
          <w:szCs w:val="22"/>
        </w:rPr>
      </w:pPr>
      <w:r w:rsidRPr="00EE7043">
        <w:rPr>
          <w:rFonts w:ascii="Calibri" w:hAnsi="Calibri"/>
          <w:sz w:val="22"/>
          <w:szCs w:val="22"/>
        </w:rPr>
        <w:tab/>
      </w:r>
      <w:r w:rsidR="00EE7043" w:rsidRPr="00EE7043">
        <w:rPr>
          <w:rFonts w:ascii="Calibri" w:hAnsi="Calibri"/>
          <w:sz w:val="22"/>
          <w:szCs w:val="22"/>
        </w:rPr>
        <w:t>Port Phillip</w:t>
      </w:r>
      <w:r w:rsidR="00FB5936" w:rsidRPr="00EE7043">
        <w:rPr>
          <w:rFonts w:ascii="Calibri" w:hAnsi="Calibri"/>
          <w:sz w:val="22"/>
          <w:szCs w:val="22"/>
        </w:rPr>
        <w:t xml:space="preserve"> Region</w:t>
      </w:r>
      <w:r w:rsidR="008B56E1" w:rsidRPr="00EE7043">
        <w:rPr>
          <w:rFonts w:ascii="Calibri" w:hAnsi="Calibri"/>
          <w:sz w:val="22"/>
          <w:szCs w:val="22"/>
        </w:rPr>
        <w:tab/>
      </w:r>
    </w:p>
    <w:p w14:paraId="4EB263D1" w14:textId="77777777" w:rsidR="008B56E1" w:rsidRPr="00EE7043" w:rsidRDefault="008B56E1" w:rsidP="008F2C95">
      <w:pPr>
        <w:ind w:firstLine="720"/>
        <w:rPr>
          <w:rFonts w:ascii="Calibri" w:hAnsi="Calibri"/>
          <w:sz w:val="22"/>
          <w:szCs w:val="22"/>
        </w:rPr>
      </w:pPr>
      <w:r w:rsidRPr="00EE7043">
        <w:rPr>
          <w:rFonts w:ascii="Calibri" w:hAnsi="Calibri"/>
          <w:sz w:val="22"/>
          <w:szCs w:val="22"/>
        </w:rPr>
        <w:t>Department</w:t>
      </w:r>
      <w:r w:rsidR="00F23A35">
        <w:rPr>
          <w:rFonts w:ascii="Calibri" w:hAnsi="Calibri"/>
          <w:sz w:val="22"/>
          <w:szCs w:val="22"/>
        </w:rPr>
        <w:t xml:space="preserve"> of Energy,</w:t>
      </w:r>
      <w:r w:rsidRPr="00EE7043">
        <w:rPr>
          <w:rFonts w:ascii="Calibri" w:hAnsi="Calibri"/>
          <w:sz w:val="22"/>
          <w:szCs w:val="22"/>
        </w:rPr>
        <w:t xml:space="preserve"> Environment</w:t>
      </w:r>
      <w:r w:rsidR="00F23A35">
        <w:rPr>
          <w:rFonts w:ascii="Calibri" w:hAnsi="Calibri"/>
          <w:sz w:val="22"/>
          <w:szCs w:val="22"/>
        </w:rPr>
        <w:t xml:space="preserve"> and Climate Action </w:t>
      </w:r>
    </w:p>
    <w:p w14:paraId="2CAC32BA" w14:textId="77777777" w:rsidR="00585558" w:rsidRDefault="00585558" w:rsidP="00585558">
      <w:pPr>
        <w:ind w:firstLine="720"/>
        <w:rPr>
          <w:rFonts w:ascii="Calibri" w:hAnsi="Calibri"/>
          <w:sz w:val="22"/>
          <w:szCs w:val="22"/>
        </w:rPr>
      </w:pPr>
      <w:r>
        <w:rPr>
          <w:rFonts w:ascii="Calibri" w:hAnsi="Calibri"/>
          <w:sz w:val="22"/>
          <w:szCs w:val="22"/>
        </w:rPr>
        <w:t>Private Bag 15</w:t>
      </w:r>
      <w:r w:rsidRPr="00585558">
        <w:rPr>
          <w:rFonts w:ascii="Calibri" w:hAnsi="Calibri"/>
          <w:sz w:val="22"/>
          <w:szCs w:val="22"/>
        </w:rPr>
        <w:t xml:space="preserve"> </w:t>
      </w:r>
    </w:p>
    <w:p w14:paraId="6522CF54" w14:textId="77777777" w:rsidR="00585558" w:rsidRPr="00585558" w:rsidRDefault="00585558" w:rsidP="00585558">
      <w:pPr>
        <w:ind w:firstLine="720"/>
        <w:rPr>
          <w:rFonts w:ascii="Calibri" w:hAnsi="Calibri"/>
          <w:sz w:val="22"/>
          <w:szCs w:val="22"/>
        </w:rPr>
      </w:pPr>
      <w:r w:rsidRPr="00585558">
        <w:rPr>
          <w:rFonts w:ascii="Calibri" w:hAnsi="Calibri"/>
          <w:sz w:val="22"/>
          <w:szCs w:val="22"/>
        </w:rPr>
        <w:t>Ferntree Gully Delivery Centre</w:t>
      </w:r>
      <w:r w:rsidR="00F23A35">
        <w:rPr>
          <w:rFonts w:ascii="Calibri" w:hAnsi="Calibri"/>
          <w:sz w:val="22"/>
          <w:szCs w:val="22"/>
        </w:rPr>
        <w:t xml:space="preserve"> VIC</w:t>
      </w:r>
      <w:r w:rsidRPr="00585558">
        <w:rPr>
          <w:rFonts w:ascii="Calibri" w:hAnsi="Calibri"/>
          <w:sz w:val="22"/>
          <w:szCs w:val="22"/>
        </w:rPr>
        <w:t xml:space="preserve"> 3156</w:t>
      </w:r>
    </w:p>
    <w:sectPr w:rsidR="00585558" w:rsidRPr="00585558">
      <w:footerReference w:type="default" r:id="rId19"/>
      <w:pgSz w:w="11906" w:h="16838" w:code="9"/>
      <w:pgMar w:top="1134" w:right="1361" w:bottom="1134"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43F9" w14:textId="77777777" w:rsidR="004E552C" w:rsidRDefault="004E552C">
      <w:r>
        <w:separator/>
      </w:r>
    </w:p>
  </w:endnote>
  <w:endnote w:type="continuationSeparator" w:id="0">
    <w:p w14:paraId="41691FD8" w14:textId="77777777" w:rsidR="004E552C" w:rsidRDefault="004E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512A" w14:textId="77777777" w:rsidR="007F60EE" w:rsidRPr="007F60EE" w:rsidRDefault="00065304" w:rsidP="0007120B">
    <w:pPr>
      <w:pStyle w:val="Footer"/>
      <w:jc w:val="center"/>
      <w:rPr>
        <w:rFonts w:ascii="Calibri" w:hAnsi="Calibri" w:cs="Calibri"/>
        <w:sz w:val="20"/>
      </w:rPr>
    </w:pPr>
    <w:r>
      <w:rPr>
        <w:rFonts w:ascii="Calibri" w:hAnsi="Calibri" w:cs="Calibri"/>
        <w:noProof/>
        <w:sz w:val="20"/>
      </w:rPr>
      <mc:AlternateContent>
        <mc:Choice Requires="wps">
          <w:drawing>
            <wp:anchor distT="0" distB="0" distL="114300" distR="114300" simplePos="0" relativeHeight="251658240" behindDoc="0" locked="0" layoutInCell="0" allowOverlap="1" wp14:anchorId="117E4D22" wp14:editId="3561D8FC">
              <wp:simplePos x="0" y="0"/>
              <wp:positionH relativeFrom="page">
                <wp:posOffset>0</wp:posOffset>
              </wp:positionH>
              <wp:positionV relativeFrom="page">
                <wp:posOffset>10228580</wp:posOffset>
              </wp:positionV>
              <wp:extent cx="7560310" cy="273050"/>
              <wp:effectExtent l="0" t="0" r="0" b="12700"/>
              <wp:wrapNone/>
              <wp:docPr id="1" name="MSIPCM68ed4b8abc05c78bad43b1d6"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E07E7" w14:textId="77777777" w:rsidR="00065304" w:rsidRPr="00065304" w:rsidRDefault="00065304" w:rsidP="00065304">
                          <w:pPr>
                            <w:jc w:val="center"/>
                            <w:rPr>
                              <w:rFonts w:ascii="Calibri" w:hAnsi="Calibri" w:cs="Calibri"/>
                              <w:color w:val="000000"/>
                            </w:rPr>
                          </w:pPr>
                          <w:r w:rsidRPr="00065304">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7E4D22" id="_x0000_t202" coordsize="21600,21600" o:spt="202" path="m,l,21600r21600,l21600,xe">
              <v:stroke joinstyle="miter"/>
              <v:path gradientshapeok="t" o:connecttype="rect"/>
            </v:shapetype>
            <v:shape id="MSIPCM68ed4b8abc05c78bad43b1d6" o:spid="_x0000_s1026" type="#_x0000_t202" alt="{&quot;HashCode&quot;:-1264680268,&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5CE07E7" w14:textId="77777777" w:rsidR="00065304" w:rsidRPr="00065304" w:rsidRDefault="00065304" w:rsidP="00065304">
                    <w:pPr>
                      <w:jc w:val="center"/>
                      <w:rPr>
                        <w:rFonts w:ascii="Calibri" w:hAnsi="Calibri" w:cs="Calibri"/>
                        <w:color w:val="000000"/>
                      </w:rPr>
                    </w:pPr>
                    <w:r w:rsidRPr="00065304">
                      <w:rPr>
                        <w:rFonts w:ascii="Calibri" w:hAnsi="Calibri" w:cs="Calibri"/>
                        <w:color w:val="000000"/>
                      </w:rPr>
                      <w:t>OFFICIAL</w:t>
                    </w:r>
                  </w:p>
                </w:txbxContent>
              </v:textbox>
              <w10:wrap anchorx="page" anchory="page"/>
            </v:shape>
          </w:pict>
        </mc:Fallback>
      </mc:AlternateContent>
    </w:r>
    <w:r w:rsidR="007F60EE" w:rsidRPr="007F60EE">
      <w:rPr>
        <w:rFonts w:ascii="Calibri" w:hAnsi="Calibri" w:cs="Calibri"/>
        <w:sz w:val="20"/>
      </w:rPr>
      <w:fldChar w:fldCharType="begin"/>
    </w:r>
    <w:r w:rsidR="007F60EE" w:rsidRPr="007F60EE">
      <w:rPr>
        <w:rFonts w:ascii="Calibri" w:hAnsi="Calibri" w:cs="Calibri"/>
        <w:sz w:val="20"/>
      </w:rPr>
      <w:instrText xml:space="preserve"> PAGE   \* MERGEFORMAT </w:instrText>
    </w:r>
    <w:r w:rsidR="007F60EE" w:rsidRPr="007F60EE">
      <w:rPr>
        <w:rFonts w:ascii="Calibri" w:hAnsi="Calibri" w:cs="Calibri"/>
        <w:sz w:val="20"/>
      </w:rPr>
      <w:fldChar w:fldCharType="separate"/>
    </w:r>
    <w:r w:rsidR="00EF2090">
      <w:rPr>
        <w:rFonts w:ascii="Calibri" w:hAnsi="Calibri" w:cs="Calibri"/>
        <w:noProof/>
        <w:sz w:val="20"/>
      </w:rPr>
      <w:t>2</w:t>
    </w:r>
    <w:r w:rsidR="007F60EE" w:rsidRPr="007F60EE">
      <w:rPr>
        <w:rFonts w:ascii="Calibri" w:hAnsi="Calibri" w:cs="Calibri"/>
        <w:noProof/>
        <w:sz w:val="20"/>
      </w:rPr>
      <w:fldChar w:fldCharType="end"/>
    </w:r>
  </w:p>
  <w:p w14:paraId="3E528BCE" w14:textId="77777777" w:rsidR="00B11A0B" w:rsidRPr="00065304" w:rsidRDefault="00C13A99" w:rsidP="00065304">
    <w:pPr>
      <w:pStyle w:val="Footer"/>
      <w:jc w:val="right"/>
      <w:rPr>
        <w:sz w:val="16"/>
        <w:szCs w:val="16"/>
      </w:rPr>
    </w:pPr>
    <w:r>
      <w:rPr>
        <w:sz w:val="16"/>
        <w:szCs w:val="16"/>
      </w:rPr>
      <w:t>9 June</w:t>
    </w:r>
    <w:r w:rsidR="00065304" w:rsidRPr="00065304">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C49E" w14:textId="77777777" w:rsidR="004E552C" w:rsidRDefault="004E552C">
      <w:r>
        <w:separator/>
      </w:r>
    </w:p>
  </w:footnote>
  <w:footnote w:type="continuationSeparator" w:id="0">
    <w:p w14:paraId="448DBF88" w14:textId="77777777" w:rsidR="004E552C" w:rsidRDefault="004E5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CB9"/>
    <w:multiLevelType w:val="hybridMultilevel"/>
    <w:tmpl w:val="04465D9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AD956A8"/>
    <w:multiLevelType w:val="hybridMultilevel"/>
    <w:tmpl w:val="22D6F35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ED3569B"/>
    <w:multiLevelType w:val="hybridMultilevel"/>
    <w:tmpl w:val="5DA4B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0510F"/>
    <w:multiLevelType w:val="hybridMultilevel"/>
    <w:tmpl w:val="E6781D62"/>
    <w:lvl w:ilvl="0" w:tplc="0C090001">
      <w:start w:val="1"/>
      <w:numFmt w:val="bullet"/>
      <w:lvlText w:val=""/>
      <w:lvlJc w:val="left"/>
      <w:pPr>
        <w:ind w:left="-621" w:hanging="360"/>
      </w:pPr>
      <w:rPr>
        <w:rFonts w:ascii="Symbol" w:hAnsi="Symbol" w:hint="default"/>
      </w:rPr>
    </w:lvl>
    <w:lvl w:ilvl="1" w:tplc="0C090003" w:tentative="1">
      <w:start w:val="1"/>
      <w:numFmt w:val="bullet"/>
      <w:lvlText w:val="o"/>
      <w:lvlJc w:val="left"/>
      <w:pPr>
        <w:ind w:left="99" w:hanging="360"/>
      </w:pPr>
      <w:rPr>
        <w:rFonts w:ascii="Courier New" w:hAnsi="Courier New" w:cs="Courier New" w:hint="default"/>
      </w:rPr>
    </w:lvl>
    <w:lvl w:ilvl="2" w:tplc="0C090005" w:tentative="1">
      <w:start w:val="1"/>
      <w:numFmt w:val="bullet"/>
      <w:lvlText w:val=""/>
      <w:lvlJc w:val="left"/>
      <w:pPr>
        <w:ind w:left="819" w:hanging="360"/>
      </w:pPr>
      <w:rPr>
        <w:rFonts w:ascii="Wingdings" w:hAnsi="Wingdings" w:hint="default"/>
      </w:rPr>
    </w:lvl>
    <w:lvl w:ilvl="3" w:tplc="0C090001" w:tentative="1">
      <w:start w:val="1"/>
      <w:numFmt w:val="bullet"/>
      <w:lvlText w:val=""/>
      <w:lvlJc w:val="left"/>
      <w:pPr>
        <w:ind w:left="1539" w:hanging="360"/>
      </w:pPr>
      <w:rPr>
        <w:rFonts w:ascii="Symbol" w:hAnsi="Symbol" w:hint="default"/>
      </w:rPr>
    </w:lvl>
    <w:lvl w:ilvl="4" w:tplc="0C090003" w:tentative="1">
      <w:start w:val="1"/>
      <w:numFmt w:val="bullet"/>
      <w:lvlText w:val="o"/>
      <w:lvlJc w:val="left"/>
      <w:pPr>
        <w:ind w:left="2259" w:hanging="360"/>
      </w:pPr>
      <w:rPr>
        <w:rFonts w:ascii="Courier New" w:hAnsi="Courier New" w:cs="Courier New" w:hint="default"/>
      </w:rPr>
    </w:lvl>
    <w:lvl w:ilvl="5" w:tplc="0C090005" w:tentative="1">
      <w:start w:val="1"/>
      <w:numFmt w:val="bullet"/>
      <w:lvlText w:val=""/>
      <w:lvlJc w:val="left"/>
      <w:pPr>
        <w:ind w:left="2979" w:hanging="360"/>
      </w:pPr>
      <w:rPr>
        <w:rFonts w:ascii="Wingdings" w:hAnsi="Wingdings" w:hint="default"/>
      </w:rPr>
    </w:lvl>
    <w:lvl w:ilvl="6" w:tplc="0C090001" w:tentative="1">
      <w:start w:val="1"/>
      <w:numFmt w:val="bullet"/>
      <w:lvlText w:val=""/>
      <w:lvlJc w:val="left"/>
      <w:pPr>
        <w:ind w:left="3699" w:hanging="360"/>
      </w:pPr>
      <w:rPr>
        <w:rFonts w:ascii="Symbol" w:hAnsi="Symbol" w:hint="default"/>
      </w:rPr>
    </w:lvl>
    <w:lvl w:ilvl="7" w:tplc="0C090003" w:tentative="1">
      <w:start w:val="1"/>
      <w:numFmt w:val="bullet"/>
      <w:lvlText w:val="o"/>
      <w:lvlJc w:val="left"/>
      <w:pPr>
        <w:ind w:left="4419" w:hanging="360"/>
      </w:pPr>
      <w:rPr>
        <w:rFonts w:ascii="Courier New" w:hAnsi="Courier New" w:cs="Courier New" w:hint="default"/>
      </w:rPr>
    </w:lvl>
    <w:lvl w:ilvl="8" w:tplc="0C090005" w:tentative="1">
      <w:start w:val="1"/>
      <w:numFmt w:val="bullet"/>
      <w:lvlText w:val=""/>
      <w:lvlJc w:val="left"/>
      <w:pPr>
        <w:ind w:left="5139" w:hanging="360"/>
      </w:pPr>
      <w:rPr>
        <w:rFonts w:ascii="Wingdings" w:hAnsi="Wingdings" w:hint="default"/>
      </w:rPr>
    </w:lvl>
  </w:abstractNum>
  <w:abstractNum w:abstractNumId="4" w15:restartNumberingAfterBreak="0">
    <w:nsid w:val="1013518F"/>
    <w:multiLevelType w:val="hybridMultilevel"/>
    <w:tmpl w:val="21FE9A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D7CF9"/>
    <w:multiLevelType w:val="hybridMultilevel"/>
    <w:tmpl w:val="59B298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6D17D9B"/>
    <w:multiLevelType w:val="hybridMultilevel"/>
    <w:tmpl w:val="D8A61088"/>
    <w:lvl w:ilvl="0" w:tplc="9B2EB844">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64760F"/>
    <w:multiLevelType w:val="hybridMultilevel"/>
    <w:tmpl w:val="AA2C06A0"/>
    <w:lvl w:ilvl="0" w:tplc="CE448E8E">
      <w:numFmt w:val="bullet"/>
      <w:lvlText w:val="-"/>
      <w:lvlJc w:val="left"/>
      <w:pPr>
        <w:ind w:left="720" w:hanging="360"/>
      </w:pPr>
      <w:rPr>
        <w:rFonts w:ascii="Arial" w:eastAsia="Times New Roman" w:hAnsi="Arial" w:cs="Arial" w:hint="default"/>
      </w:rPr>
    </w:lvl>
    <w:lvl w:ilvl="1" w:tplc="CE448E8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C4591"/>
    <w:multiLevelType w:val="multilevel"/>
    <w:tmpl w:val="14C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F0867"/>
    <w:multiLevelType w:val="hybridMultilevel"/>
    <w:tmpl w:val="25DC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5F26A3"/>
    <w:multiLevelType w:val="singleLevel"/>
    <w:tmpl w:val="0DEE9EB8"/>
    <w:lvl w:ilvl="0">
      <w:start w:val="6"/>
      <w:numFmt w:val="decimal"/>
      <w:lvlText w:val="%1."/>
      <w:lvlJc w:val="left"/>
      <w:pPr>
        <w:tabs>
          <w:tab w:val="num" w:pos="570"/>
        </w:tabs>
        <w:ind w:left="570" w:hanging="570"/>
      </w:pPr>
      <w:rPr>
        <w:rFonts w:hint="default"/>
      </w:rPr>
    </w:lvl>
  </w:abstractNum>
  <w:abstractNum w:abstractNumId="11" w15:restartNumberingAfterBreak="0">
    <w:nsid w:val="428A7234"/>
    <w:multiLevelType w:val="hybridMultilevel"/>
    <w:tmpl w:val="0A2CAC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BA66CC"/>
    <w:multiLevelType w:val="hybridMultilevel"/>
    <w:tmpl w:val="D8666C6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548420DF"/>
    <w:multiLevelType w:val="hybridMultilevel"/>
    <w:tmpl w:val="6CFA20DC"/>
    <w:lvl w:ilvl="0" w:tplc="0C090001">
      <w:start w:val="1"/>
      <w:numFmt w:val="bullet"/>
      <w:lvlText w:val=""/>
      <w:lvlJc w:val="left"/>
      <w:pPr>
        <w:ind w:left="3087" w:hanging="360"/>
      </w:pPr>
      <w:rPr>
        <w:rFonts w:ascii="Symbol" w:hAnsi="Symbol" w:hint="default"/>
      </w:rPr>
    </w:lvl>
    <w:lvl w:ilvl="1" w:tplc="0C090003" w:tentative="1">
      <w:start w:val="1"/>
      <w:numFmt w:val="bullet"/>
      <w:lvlText w:val="o"/>
      <w:lvlJc w:val="left"/>
      <w:pPr>
        <w:ind w:left="3807" w:hanging="360"/>
      </w:pPr>
      <w:rPr>
        <w:rFonts w:ascii="Courier New" w:hAnsi="Courier New" w:cs="Courier New" w:hint="default"/>
      </w:rPr>
    </w:lvl>
    <w:lvl w:ilvl="2" w:tplc="0C090005" w:tentative="1">
      <w:start w:val="1"/>
      <w:numFmt w:val="bullet"/>
      <w:lvlText w:val=""/>
      <w:lvlJc w:val="left"/>
      <w:pPr>
        <w:ind w:left="4527" w:hanging="360"/>
      </w:pPr>
      <w:rPr>
        <w:rFonts w:ascii="Wingdings" w:hAnsi="Wingdings" w:hint="default"/>
      </w:rPr>
    </w:lvl>
    <w:lvl w:ilvl="3" w:tplc="0C090001" w:tentative="1">
      <w:start w:val="1"/>
      <w:numFmt w:val="bullet"/>
      <w:lvlText w:val=""/>
      <w:lvlJc w:val="left"/>
      <w:pPr>
        <w:ind w:left="5247" w:hanging="360"/>
      </w:pPr>
      <w:rPr>
        <w:rFonts w:ascii="Symbol" w:hAnsi="Symbol" w:hint="default"/>
      </w:rPr>
    </w:lvl>
    <w:lvl w:ilvl="4" w:tplc="0C090003" w:tentative="1">
      <w:start w:val="1"/>
      <w:numFmt w:val="bullet"/>
      <w:lvlText w:val="o"/>
      <w:lvlJc w:val="left"/>
      <w:pPr>
        <w:ind w:left="5967" w:hanging="360"/>
      </w:pPr>
      <w:rPr>
        <w:rFonts w:ascii="Courier New" w:hAnsi="Courier New" w:cs="Courier New" w:hint="default"/>
      </w:rPr>
    </w:lvl>
    <w:lvl w:ilvl="5" w:tplc="0C090005" w:tentative="1">
      <w:start w:val="1"/>
      <w:numFmt w:val="bullet"/>
      <w:lvlText w:val=""/>
      <w:lvlJc w:val="left"/>
      <w:pPr>
        <w:ind w:left="6687" w:hanging="360"/>
      </w:pPr>
      <w:rPr>
        <w:rFonts w:ascii="Wingdings" w:hAnsi="Wingdings" w:hint="default"/>
      </w:rPr>
    </w:lvl>
    <w:lvl w:ilvl="6" w:tplc="0C090001" w:tentative="1">
      <w:start w:val="1"/>
      <w:numFmt w:val="bullet"/>
      <w:lvlText w:val=""/>
      <w:lvlJc w:val="left"/>
      <w:pPr>
        <w:ind w:left="7407" w:hanging="360"/>
      </w:pPr>
      <w:rPr>
        <w:rFonts w:ascii="Symbol" w:hAnsi="Symbol" w:hint="default"/>
      </w:rPr>
    </w:lvl>
    <w:lvl w:ilvl="7" w:tplc="0C090003" w:tentative="1">
      <w:start w:val="1"/>
      <w:numFmt w:val="bullet"/>
      <w:lvlText w:val="o"/>
      <w:lvlJc w:val="left"/>
      <w:pPr>
        <w:ind w:left="8127" w:hanging="360"/>
      </w:pPr>
      <w:rPr>
        <w:rFonts w:ascii="Courier New" w:hAnsi="Courier New" w:cs="Courier New" w:hint="default"/>
      </w:rPr>
    </w:lvl>
    <w:lvl w:ilvl="8" w:tplc="0C090005" w:tentative="1">
      <w:start w:val="1"/>
      <w:numFmt w:val="bullet"/>
      <w:lvlText w:val=""/>
      <w:lvlJc w:val="left"/>
      <w:pPr>
        <w:ind w:left="8847" w:hanging="360"/>
      </w:pPr>
      <w:rPr>
        <w:rFonts w:ascii="Wingdings" w:hAnsi="Wingdings" w:hint="default"/>
      </w:rPr>
    </w:lvl>
  </w:abstractNum>
  <w:abstractNum w:abstractNumId="14" w15:restartNumberingAfterBreak="0">
    <w:nsid w:val="5BB276DF"/>
    <w:multiLevelType w:val="multilevel"/>
    <w:tmpl w:val="4A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E6A67"/>
    <w:multiLevelType w:val="hybridMultilevel"/>
    <w:tmpl w:val="0BA65988"/>
    <w:lvl w:ilvl="0" w:tplc="79064920">
      <w:start w:val="1"/>
      <w:numFmt w:val="bullet"/>
      <w:lvlText w:val=""/>
      <w:lvlJc w:val="left"/>
      <w:pPr>
        <w:tabs>
          <w:tab w:val="num" w:pos="567"/>
        </w:tabs>
        <w:ind w:left="567" w:hanging="21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344FD"/>
    <w:multiLevelType w:val="hybridMultilevel"/>
    <w:tmpl w:val="A9E665E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51A6DC0"/>
    <w:multiLevelType w:val="hybridMultilevel"/>
    <w:tmpl w:val="702E1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2F619F"/>
    <w:multiLevelType w:val="singleLevel"/>
    <w:tmpl w:val="0C090001"/>
    <w:lvl w:ilvl="0">
      <w:start w:val="1"/>
      <w:numFmt w:val="bullet"/>
      <w:lvlText w:val=""/>
      <w:lvlJc w:val="left"/>
      <w:pPr>
        <w:ind w:left="360" w:hanging="360"/>
      </w:pPr>
      <w:rPr>
        <w:rFonts w:ascii="Symbol" w:hAnsi="Symbol" w:hint="default"/>
        <w:b/>
        <w:bCs/>
        <w:i w:val="0"/>
        <w:iCs w:val="0"/>
      </w:rPr>
    </w:lvl>
  </w:abstractNum>
  <w:abstractNum w:abstractNumId="19" w15:restartNumberingAfterBreak="0">
    <w:nsid w:val="6FAB4C84"/>
    <w:multiLevelType w:val="singleLevel"/>
    <w:tmpl w:val="9A866CFE"/>
    <w:lvl w:ilvl="0">
      <w:start w:val="4"/>
      <w:numFmt w:val="decimal"/>
      <w:lvlText w:val="%1."/>
      <w:lvlJc w:val="left"/>
      <w:pPr>
        <w:tabs>
          <w:tab w:val="num" w:pos="570"/>
        </w:tabs>
        <w:ind w:left="570" w:hanging="570"/>
      </w:pPr>
      <w:rPr>
        <w:rFonts w:hint="default"/>
      </w:rPr>
    </w:lvl>
  </w:abstractNum>
  <w:abstractNum w:abstractNumId="20" w15:restartNumberingAfterBreak="0">
    <w:nsid w:val="730F5F8D"/>
    <w:multiLevelType w:val="hybridMultilevel"/>
    <w:tmpl w:val="CA50E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B00085"/>
    <w:multiLevelType w:val="singleLevel"/>
    <w:tmpl w:val="789C8126"/>
    <w:lvl w:ilvl="0">
      <w:start w:val="1"/>
      <w:numFmt w:val="decimal"/>
      <w:pStyle w:val="NumberedText"/>
      <w:lvlText w:val="%1."/>
      <w:lvlJc w:val="left"/>
      <w:pPr>
        <w:tabs>
          <w:tab w:val="num" w:pos="360"/>
        </w:tabs>
        <w:ind w:left="360" w:hanging="360"/>
      </w:pPr>
    </w:lvl>
  </w:abstractNum>
  <w:abstractNum w:abstractNumId="22" w15:restartNumberingAfterBreak="0">
    <w:nsid w:val="776F4210"/>
    <w:multiLevelType w:val="hybridMultilevel"/>
    <w:tmpl w:val="490EF5C2"/>
    <w:lvl w:ilvl="0" w:tplc="0C090001">
      <w:start w:val="1"/>
      <w:numFmt w:val="bullet"/>
      <w:lvlText w:val=""/>
      <w:lvlJc w:val="left"/>
      <w:pPr>
        <w:tabs>
          <w:tab w:val="num" w:pos="1077"/>
        </w:tabs>
        <w:ind w:left="1077" w:hanging="360"/>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num w:numId="1" w16cid:durableId="2027560694">
    <w:abstractNumId w:val="0"/>
  </w:num>
  <w:num w:numId="2" w16cid:durableId="1224489885">
    <w:abstractNumId w:val="12"/>
  </w:num>
  <w:num w:numId="3" w16cid:durableId="189075379">
    <w:abstractNumId w:val="20"/>
  </w:num>
  <w:num w:numId="4" w16cid:durableId="557325466">
    <w:abstractNumId w:val="10"/>
  </w:num>
  <w:num w:numId="5" w16cid:durableId="587664261">
    <w:abstractNumId w:val="19"/>
  </w:num>
  <w:num w:numId="6" w16cid:durableId="514345697">
    <w:abstractNumId w:val="18"/>
  </w:num>
  <w:num w:numId="7" w16cid:durableId="1847597205">
    <w:abstractNumId w:val="21"/>
  </w:num>
  <w:num w:numId="8" w16cid:durableId="1999842315">
    <w:abstractNumId w:val="22"/>
  </w:num>
  <w:num w:numId="9" w16cid:durableId="825822270">
    <w:abstractNumId w:val="11"/>
  </w:num>
  <w:num w:numId="10" w16cid:durableId="1621911761">
    <w:abstractNumId w:val="4"/>
  </w:num>
  <w:num w:numId="11" w16cid:durableId="871260320">
    <w:abstractNumId w:val="16"/>
  </w:num>
  <w:num w:numId="12" w16cid:durableId="150752001">
    <w:abstractNumId w:val="15"/>
  </w:num>
  <w:num w:numId="13" w16cid:durableId="230583042">
    <w:abstractNumId w:val="9"/>
  </w:num>
  <w:num w:numId="14" w16cid:durableId="1332106361">
    <w:abstractNumId w:val="1"/>
  </w:num>
  <w:num w:numId="15" w16cid:durableId="1054506491">
    <w:abstractNumId w:val="5"/>
  </w:num>
  <w:num w:numId="16" w16cid:durableId="1603954196">
    <w:abstractNumId w:val="14"/>
  </w:num>
  <w:num w:numId="17" w16cid:durableId="1923955036">
    <w:abstractNumId w:val="8"/>
  </w:num>
  <w:num w:numId="18" w16cid:durableId="296111535">
    <w:abstractNumId w:val="3"/>
  </w:num>
  <w:num w:numId="19" w16cid:durableId="1351031781">
    <w:abstractNumId w:val="17"/>
  </w:num>
  <w:num w:numId="20" w16cid:durableId="1759598868">
    <w:abstractNumId w:val="2"/>
  </w:num>
  <w:num w:numId="21" w16cid:durableId="1601178413">
    <w:abstractNumId w:val="6"/>
  </w:num>
  <w:num w:numId="22" w16cid:durableId="2003926836">
    <w:abstractNumId w:val="13"/>
  </w:num>
  <w:num w:numId="23" w16cid:durableId="1153840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56aa6,#0a55a3,#3e3997,#cad704,#51a1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2C"/>
    <w:rsid w:val="00002E9B"/>
    <w:rsid w:val="00004066"/>
    <w:rsid w:val="0001136A"/>
    <w:rsid w:val="00031DCA"/>
    <w:rsid w:val="00042B46"/>
    <w:rsid w:val="000435C2"/>
    <w:rsid w:val="00044A10"/>
    <w:rsid w:val="00044C91"/>
    <w:rsid w:val="0004686C"/>
    <w:rsid w:val="00050944"/>
    <w:rsid w:val="000545F6"/>
    <w:rsid w:val="00065304"/>
    <w:rsid w:val="000677A5"/>
    <w:rsid w:val="0007120B"/>
    <w:rsid w:val="00086F19"/>
    <w:rsid w:val="00092E6F"/>
    <w:rsid w:val="000A7C34"/>
    <w:rsid w:val="000B0B92"/>
    <w:rsid w:val="000D56AF"/>
    <w:rsid w:val="000E5713"/>
    <w:rsid w:val="000F3578"/>
    <w:rsid w:val="0011495A"/>
    <w:rsid w:val="00125358"/>
    <w:rsid w:val="00134F14"/>
    <w:rsid w:val="00137D1A"/>
    <w:rsid w:val="0017540F"/>
    <w:rsid w:val="00184CCE"/>
    <w:rsid w:val="001A5436"/>
    <w:rsid w:val="001D4C65"/>
    <w:rsid w:val="001E7FE1"/>
    <w:rsid w:val="002032D6"/>
    <w:rsid w:val="002066B3"/>
    <w:rsid w:val="00224D40"/>
    <w:rsid w:val="00276B66"/>
    <w:rsid w:val="00280ED6"/>
    <w:rsid w:val="00295F6C"/>
    <w:rsid w:val="002C17CD"/>
    <w:rsid w:val="002E30B9"/>
    <w:rsid w:val="002E5DA0"/>
    <w:rsid w:val="002F3055"/>
    <w:rsid w:val="00303743"/>
    <w:rsid w:val="00307DC7"/>
    <w:rsid w:val="003104B9"/>
    <w:rsid w:val="0031578C"/>
    <w:rsid w:val="003544A0"/>
    <w:rsid w:val="0036500B"/>
    <w:rsid w:val="00367F77"/>
    <w:rsid w:val="003764C4"/>
    <w:rsid w:val="00385A7C"/>
    <w:rsid w:val="003B6532"/>
    <w:rsid w:val="003B73F2"/>
    <w:rsid w:val="003D1464"/>
    <w:rsid w:val="003D152F"/>
    <w:rsid w:val="003D6FA8"/>
    <w:rsid w:val="00404B1F"/>
    <w:rsid w:val="004305A8"/>
    <w:rsid w:val="00432668"/>
    <w:rsid w:val="00450948"/>
    <w:rsid w:val="004614B1"/>
    <w:rsid w:val="0048402A"/>
    <w:rsid w:val="00484573"/>
    <w:rsid w:val="00487533"/>
    <w:rsid w:val="00487B48"/>
    <w:rsid w:val="004A5EA9"/>
    <w:rsid w:val="004B13C0"/>
    <w:rsid w:val="004B193B"/>
    <w:rsid w:val="004B3E35"/>
    <w:rsid w:val="004B5ADF"/>
    <w:rsid w:val="004C0BC6"/>
    <w:rsid w:val="004C772A"/>
    <w:rsid w:val="004C779C"/>
    <w:rsid w:val="004E552C"/>
    <w:rsid w:val="00503170"/>
    <w:rsid w:val="00505E6B"/>
    <w:rsid w:val="00507A05"/>
    <w:rsid w:val="00521106"/>
    <w:rsid w:val="00523B6E"/>
    <w:rsid w:val="00536A17"/>
    <w:rsid w:val="005546FA"/>
    <w:rsid w:val="00585558"/>
    <w:rsid w:val="00590CF4"/>
    <w:rsid w:val="00595616"/>
    <w:rsid w:val="00595D9C"/>
    <w:rsid w:val="005B0B2F"/>
    <w:rsid w:val="005B0F6A"/>
    <w:rsid w:val="005B1D47"/>
    <w:rsid w:val="005C0E78"/>
    <w:rsid w:val="005C17E7"/>
    <w:rsid w:val="005C5D5D"/>
    <w:rsid w:val="005C74BF"/>
    <w:rsid w:val="005D69D5"/>
    <w:rsid w:val="005D7A1A"/>
    <w:rsid w:val="005E3C70"/>
    <w:rsid w:val="005E7054"/>
    <w:rsid w:val="005E7DB2"/>
    <w:rsid w:val="005F0A9E"/>
    <w:rsid w:val="005F7947"/>
    <w:rsid w:val="00602069"/>
    <w:rsid w:val="00621713"/>
    <w:rsid w:val="00622766"/>
    <w:rsid w:val="006227A7"/>
    <w:rsid w:val="00636911"/>
    <w:rsid w:val="00640F23"/>
    <w:rsid w:val="00644D14"/>
    <w:rsid w:val="006576D0"/>
    <w:rsid w:val="0066565A"/>
    <w:rsid w:val="0067572A"/>
    <w:rsid w:val="00675C4D"/>
    <w:rsid w:val="00676022"/>
    <w:rsid w:val="00685105"/>
    <w:rsid w:val="006A410A"/>
    <w:rsid w:val="006A60C2"/>
    <w:rsid w:val="006C4802"/>
    <w:rsid w:val="006C5DB3"/>
    <w:rsid w:val="006F4F3C"/>
    <w:rsid w:val="007026E9"/>
    <w:rsid w:val="00732C4A"/>
    <w:rsid w:val="00735484"/>
    <w:rsid w:val="00754A0A"/>
    <w:rsid w:val="0075670C"/>
    <w:rsid w:val="00785CB4"/>
    <w:rsid w:val="007A5113"/>
    <w:rsid w:val="007B27F7"/>
    <w:rsid w:val="007C6C6A"/>
    <w:rsid w:val="007D2849"/>
    <w:rsid w:val="007F2A8F"/>
    <w:rsid w:val="007F60EE"/>
    <w:rsid w:val="00802F03"/>
    <w:rsid w:val="00807298"/>
    <w:rsid w:val="0081057E"/>
    <w:rsid w:val="008137DF"/>
    <w:rsid w:val="00823F95"/>
    <w:rsid w:val="0083711C"/>
    <w:rsid w:val="0084421B"/>
    <w:rsid w:val="00886EC3"/>
    <w:rsid w:val="00887515"/>
    <w:rsid w:val="008878B8"/>
    <w:rsid w:val="00894959"/>
    <w:rsid w:val="008A1131"/>
    <w:rsid w:val="008B56E1"/>
    <w:rsid w:val="008D29ED"/>
    <w:rsid w:val="008D38BA"/>
    <w:rsid w:val="008D4633"/>
    <w:rsid w:val="008E0D76"/>
    <w:rsid w:val="008F2C95"/>
    <w:rsid w:val="008F3FCC"/>
    <w:rsid w:val="00905FC1"/>
    <w:rsid w:val="00921C93"/>
    <w:rsid w:val="00921DBA"/>
    <w:rsid w:val="00923B9A"/>
    <w:rsid w:val="00936297"/>
    <w:rsid w:val="009512E8"/>
    <w:rsid w:val="009652F4"/>
    <w:rsid w:val="009809E9"/>
    <w:rsid w:val="009B21D9"/>
    <w:rsid w:val="009B2A7C"/>
    <w:rsid w:val="009B321B"/>
    <w:rsid w:val="009C7AD0"/>
    <w:rsid w:val="009D7884"/>
    <w:rsid w:val="00A0073B"/>
    <w:rsid w:val="00A20F0B"/>
    <w:rsid w:val="00A23F1B"/>
    <w:rsid w:val="00A24CEE"/>
    <w:rsid w:val="00A25A7C"/>
    <w:rsid w:val="00A67988"/>
    <w:rsid w:val="00A92543"/>
    <w:rsid w:val="00A961C3"/>
    <w:rsid w:val="00AA7781"/>
    <w:rsid w:val="00AD0FF3"/>
    <w:rsid w:val="00AF0A89"/>
    <w:rsid w:val="00AF26E4"/>
    <w:rsid w:val="00B02628"/>
    <w:rsid w:val="00B03A12"/>
    <w:rsid w:val="00B0752E"/>
    <w:rsid w:val="00B11A0B"/>
    <w:rsid w:val="00B22D7B"/>
    <w:rsid w:val="00B37B8C"/>
    <w:rsid w:val="00B527E5"/>
    <w:rsid w:val="00B5560A"/>
    <w:rsid w:val="00B56222"/>
    <w:rsid w:val="00B60103"/>
    <w:rsid w:val="00B60571"/>
    <w:rsid w:val="00B92506"/>
    <w:rsid w:val="00BC034D"/>
    <w:rsid w:val="00BE0201"/>
    <w:rsid w:val="00BE2D9D"/>
    <w:rsid w:val="00BE7B04"/>
    <w:rsid w:val="00C001C5"/>
    <w:rsid w:val="00C13A99"/>
    <w:rsid w:val="00C30403"/>
    <w:rsid w:val="00C3459A"/>
    <w:rsid w:val="00C44133"/>
    <w:rsid w:val="00C61B46"/>
    <w:rsid w:val="00CA1409"/>
    <w:rsid w:val="00CA6197"/>
    <w:rsid w:val="00CC4E8E"/>
    <w:rsid w:val="00CE140A"/>
    <w:rsid w:val="00CE40FE"/>
    <w:rsid w:val="00CE7E67"/>
    <w:rsid w:val="00CF318C"/>
    <w:rsid w:val="00CF4B8B"/>
    <w:rsid w:val="00D24687"/>
    <w:rsid w:val="00D30EF7"/>
    <w:rsid w:val="00D3130F"/>
    <w:rsid w:val="00D47FA8"/>
    <w:rsid w:val="00D5687A"/>
    <w:rsid w:val="00D63BDC"/>
    <w:rsid w:val="00D725B9"/>
    <w:rsid w:val="00DD0913"/>
    <w:rsid w:val="00DE352B"/>
    <w:rsid w:val="00E05129"/>
    <w:rsid w:val="00E05AC0"/>
    <w:rsid w:val="00E24327"/>
    <w:rsid w:val="00E27128"/>
    <w:rsid w:val="00E573F0"/>
    <w:rsid w:val="00E6085E"/>
    <w:rsid w:val="00E86A3E"/>
    <w:rsid w:val="00EA7E55"/>
    <w:rsid w:val="00EB0742"/>
    <w:rsid w:val="00EC2035"/>
    <w:rsid w:val="00EC6C09"/>
    <w:rsid w:val="00ED17E6"/>
    <w:rsid w:val="00ED44C1"/>
    <w:rsid w:val="00EE7043"/>
    <w:rsid w:val="00EE7206"/>
    <w:rsid w:val="00EF05D7"/>
    <w:rsid w:val="00EF2090"/>
    <w:rsid w:val="00EF5963"/>
    <w:rsid w:val="00F04DCC"/>
    <w:rsid w:val="00F053A5"/>
    <w:rsid w:val="00F12C33"/>
    <w:rsid w:val="00F15B7F"/>
    <w:rsid w:val="00F23A35"/>
    <w:rsid w:val="00F2436F"/>
    <w:rsid w:val="00F332E1"/>
    <w:rsid w:val="00F6288F"/>
    <w:rsid w:val="00F73BE7"/>
    <w:rsid w:val="00F82936"/>
    <w:rsid w:val="00F84374"/>
    <w:rsid w:val="00F91E7F"/>
    <w:rsid w:val="00FA5B3D"/>
    <w:rsid w:val="00FA6784"/>
    <w:rsid w:val="00FB38B9"/>
    <w:rsid w:val="00FB5936"/>
    <w:rsid w:val="00FD4971"/>
    <w:rsid w:val="00FE5EBD"/>
    <w:rsid w:val="00FF4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56aa6,#0a55a3,#3e3997,#cad704,#51a121"/>
    </o:shapedefaults>
    <o:shapelayout v:ext="edit">
      <o:idmap v:ext="edit" data="2"/>
    </o:shapelayout>
  </w:shapeDefaults>
  <w:decimalSymbol w:val="."/>
  <w:listSeparator w:val=","/>
  <w14:docId w14:val="44F72B1A"/>
  <w15:docId w15:val="{687352F5-CD27-4332-B43E-B9A7025A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2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rPr>
      <w:rFonts w:ascii="Tahoma" w:eastAsia="Times New Roman" w:hAnsi="Tahoma"/>
      <w:color w:val="FFFFFF"/>
      <w:sz w:val="140"/>
      <w:lang w:eastAsia="en-US"/>
    </w:rPr>
  </w:style>
  <w:style w:type="paragraph" w:styleId="Footer">
    <w:name w:val="footer"/>
    <w:basedOn w:val="Normal"/>
    <w:link w:val="FooterChar"/>
    <w:uiPriority w:val="99"/>
    <w:pPr>
      <w:tabs>
        <w:tab w:val="center" w:pos="4153"/>
        <w:tab w:val="right" w:pos="8306"/>
      </w:tabs>
    </w:pPr>
  </w:style>
  <w:style w:type="paragraph" w:customStyle="1" w:styleId="Text">
    <w:name w:val="Text"/>
    <w:rPr>
      <w:rFonts w:ascii="Tahoma" w:hAnsi="Tahoma"/>
      <w:noProof/>
      <w:color w:val="FFFFFF"/>
      <w:sz w:val="52"/>
    </w:rPr>
  </w:style>
  <w:style w:type="paragraph" w:customStyle="1" w:styleId="mediumtext">
    <w:name w:val="medium text"/>
    <w:rPr>
      <w:rFonts w:ascii="Tahoma" w:eastAsia="Times New Roman" w:hAnsi="Tahoma"/>
      <w:color w:val="FFFFFF"/>
      <w:spacing w:val="20"/>
      <w:kern w:val="200"/>
      <w:sz w:val="76"/>
      <w:lang w:eastAsia="en-US"/>
    </w:rPr>
  </w:style>
  <w:style w:type="paragraph" w:customStyle="1" w:styleId="Legals">
    <w:name w:val="Legals"/>
    <w:pPr>
      <w:spacing w:after="60" w:line="160" w:lineRule="exact"/>
    </w:pPr>
    <w:rPr>
      <w:rFonts w:ascii="Tahoma" w:hAnsi="Tahoma"/>
      <w:noProof/>
      <w:sz w:val="12"/>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styleId="Hyperlink">
    <w:name w:val="Hyperlink"/>
    <w:rsid w:val="008F3FCC"/>
    <w:rPr>
      <w:color w:val="0000FF"/>
      <w:u w:val="single"/>
    </w:rPr>
  </w:style>
  <w:style w:type="paragraph" w:customStyle="1" w:styleId="NumberedText">
    <w:name w:val="Numbered Text"/>
    <w:basedOn w:val="Normal"/>
    <w:rsid w:val="0017540F"/>
    <w:pPr>
      <w:numPr>
        <w:numId w:val="7"/>
      </w:numPr>
      <w:spacing w:after="120"/>
      <w:jc w:val="both"/>
    </w:pPr>
    <w:rPr>
      <w:rFonts w:ascii="Times New Roman" w:eastAsia="Times New Roman" w:hAnsi="Times New Roman"/>
    </w:rPr>
  </w:style>
  <w:style w:type="character" w:styleId="FollowedHyperlink">
    <w:name w:val="FollowedHyperlink"/>
    <w:rsid w:val="00921C93"/>
    <w:rPr>
      <w:color w:val="800080"/>
      <w:u w:val="single"/>
    </w:rPr>
  </w:style>
  <w:style w:type="character" w:customStyle="1" w:styleId="HeaderChar">
    <w:name w:val="Header Char"/>
    <w:link w:val="Header"/>
    <w:uiPriority w:val="99"/>
    <w:rsid w:val="007F60EE"/>
    <w:rPr>
      <w:rFonts w:ascii="Arial" w:hAnsi="Arial"/>
      <w:sz w:val="24"/>
    </w:rPr>
  </w:style>
  <w:style w:type="paragraph" w:styleId="BalloonText">
    <w:name w:val="Balloon Text"/>
    <w:basedOn w:val="Normal"/>
    <w:link w:val="BalloonTextChar"/>
    <w:rsid w:val="007F60EE"/>
    <w:rPr>
      <w:rFonts w:ascii="Tahoma" w:hAnsi="Tahoma" w:cs="Tahoma"/>
      <w:sz w:val="16"/>
      <w:szCs w:val="16"/>
    </w:rPr>
  </w:style>
  <w:style w:type="character" w:customStyle="1" w:styleId="BalloonTextChar">
    <w:name w:val="Balloon Text Char"/>
    <w:link w:val="BalloonText"/>
    <w:rsid w:val="007F60EE"/>
    <w:rPr>
      <w:rFonts w:ascii="Tahoma" w:hAnsi="Tahoma" w:cs="Tahoma"/>
      <w:sz w:val="16"/>
      <w:szCs w:val="16"/>
    </w:rPr>
  </w:style>
  <w:style w:type="character" w:customStyle="1" w:styleId="FooterChar">
    <w:name w:val="Footer Char"/>
    <w:link w:val="Footer"/>
    <w:uiPriority w:val="99"/>
    <w:rsid w:val="007F60EE"/>
    <w:rPr>
      <w:rFonts w:ascii="Arial" w:hAnsi="Arial"/>
      <w:sz w:val="24"/>
    </w:rPr>
  </w:style>
  <w:style w:type="paragraph" w:styleId="ListParagraph">
    <w:name w:val="List Paragraph"/>
    <w:basedOn w:val="Normal"/>
    <w:uiPriority w:val="34"/>
    <w:qFormat/>
    <w:rsid w:val="00EF5963"/>
    <w:pPr>
      <w:ind w:left="720"/>
      <w:contextualSpacing/>
    </w:pPr>
  </w:style>
  <w:style w:type="paragraph" w:customStyle="1" w:styleId="paragraph">
    <w:name w:val="paragraph"/>
    <w:basedOn w:val="Normal"/>
    <w:rsid w:val="00732C4A"/>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732C4A"/>
  </w:style>
  <w:style w:type="character" w:customStyle="1" w:styleId="eop">
    <w:name w:val="eop"/>
    <w:basedOn w:val="DefaultParagraphFont"/>
    <w:rsid w:val="00732C4A"/>
  </w:style>
  <w:style w:type="character" w:customStyle="1" w:styleId="advancedproofingissue">
    <w:name w:val="advancedproofingissue"/>
    <w:basedOn w:val="DefaultParagraphFont"/>
    <w:rsid w:val="00732C4A"/>
  </w:style>
  <w:style w:type="character" w:styleId="UnresolvedMention">
    <w:name w:val="Unresolved Mention"/>
    <w:basedOn w:val="DefaultParagraphFont"/>
    <w:uiPriority w:val="99"/>
    <w:semiHidden/>
    <w:unhideWhenUsed/>
    <w:rsid w:val="00CF4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57">
      <w:bodyDiv w:val="1"/>
      <w:marLeft w:val="0"/>
      <w:marRight w:val="0"/>
      <w:marTop w:val="0"/>
      <w:marBottom w:val="0"/>
      <w:divBdr>
        <w:top w:val="none" w:sz="0" w:space="0" w:color="auto"/>
        <w:left w:val="none" w:sz="0" w:space="0" w:color="auto"/>
        <w:bottom w:val="none" w:sz="0" w:space="0" w:color="auto"/>
        <w:right w:val="none" w:sz="0" w:space="0" w:color="auto"/>
      </w:divBdr>
      <w:divsChild>
        <w:div w:id="1341160270">
          <w:marLeft w:val="0"/>
          <w:marRight w:val="0"/>
          <w:marTop w:val="0"/>
          <w:marBottom w:val="0"/>
          <w:divBdr>
            <w:top w:val="none" w:sz="0" w:space="0" w:color="auto"/>
            <w:left w:val="none" w:sz="0" w:space="0" w:color="auto"/>
            <w:bottom w:val="none" w:sz="0" w:space="0" w:color="auto"/>
            <w:right w:val="none" w:sz="0" w:space="0" w:color="auto"/>
          </w:divBdr>
        </w:div>
        <w:div w:id="880897111">
          <w:marLeft w:val="0"/>
          <w:marRight w:val="0"/>
          <w:marTop w:val="0"/>
          <w:marBottom w:val="0"/>
          <w:divBdr>
            <w:top w:val="none" w:sz="0" w:space="0" w:color="auto"/>
            <w:left w:val="none" w:sz="0" w:space="0" w:color="auto"/>
            <w:bottom w:val="none" w:sz="0" w:space="0" w:color="auto"/>
            <w:right w:val="none" w:sz="0" w:space="0" w:color="auto"/>
          </w:divBdr>
        </w:div>
        <w:div w:id="1984918969">
          <w:marLeft w:val="0"/>
          <w:marRight w:val="0"/>
          <w:marTop w:val="0"/>
          <w:marBottom w:val="0"/>
          <w:divBdr>
            <w:top w:val="none" w:sz="0" w:space="0" w:color="auto"/>
            <w:left w:val="none" w:sz="0" w:space="0" w:color="auto"/>
            <w:bottom w:val="none" w:sz="0" w:space="0" w:color="auto"/>
            <w:right w:val="none" w:sz="0" w:space="0" w:color="auto"/>
          </w:divBdr>
        </w:div>
        <w:div w:id="1647854777">
          <w:marLeft w:val="0"/>
          <w:marRight w:val="0"/>
          <w:marTop w:val="0"/>
          <w:marBottom w:val="0"/>
          <w:divBdr>
            <w:top w:val="none" w:sz="0" w:space="0" w:color="auto"/>
            <w:left w:val="none" w:sz="0" w:space="0" w:color="auto"/>
            <w:bottom w:val="none" w:sz="0" w:space="0" w:color="auto"/>
            <w:right w:val="none" w:sz="0" w:space="0" w:color="auto"/>
          </w:divBdr>
        </w:div>
      </w:divsChild>
    </w:div>
    <w:div w:id="16523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ineandcoasts.vic.gov.au/marine-and-coastal-knowledge/feature-activity-sensitivity-tool" TargetMode="External"/><Relationship Id="rId13" Type="http://schemas.openxmlformats.org/officeDocument/2006/relationships/hyperlink" Target="https://www.marineandcoasts.vic.gov.au/coastal-management/marine-and-coastal-strategy" TargetMode="External"/><Relationship Id="rId18" Type="http://schemas.openxmlformats.org/officeDocument/2006/relationships/hyperlink" Target="mailto:enviroplan.portphillip@deeca.vic.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eritage.achris.vic.gov.au/aavQuestion1.aspx" TargetMode="External"/><Relationship Id="rId12" Type="http://schemas.openxmlformats.org/officeDocument/2006/relationships/hyperlink" Target="https://www.marineandcoasts.vic.gov.au/coastal-management/marine-and-coastal-policy" TargetMode="External"/><Relationship Id="rId17" Type="http://schemas.openxmlformats.org/officeDocument/2006/relationships/hyperlink" Target="https://www.water.vic.gov.au/waterways-and-catchments/protecting-the-yarra/yarra-strategic-plan" TargetMode="External"/><Relationship Id="rId2" Type="http://schemas.openxmlformats.org/officeDocument/2006/relationships/styles" Target="styles.xml"/><Relationship Id="rId16" Type="http://schemas.openxmlformats.org/officeDocument/2006/relationships/hyperlink" Target="http://www.veac.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vironment.vic.gov.au/native-vegetation/native-vegetation" TargetMode="External"/><Relationship Id="rId5" Type="http://schemas.openxmlformats.org/officeDocument/2006/relationships/footnotes" Target="footnotes.xml"/><Relationship Id="rId15" Type="http://schemas.openxmlformats.org/officeDocument/2006/relationships/hyperlink" Target="https://www.marineandcoasts.vic.gov.au/coastal-management/siting-and-design-guidelines/" TargetMode="External"/><Relationship Id="rId10" Type="http://schemas.openxmlformats.org/officeDocument/2006/relationships/hyperlink" Target="https://nvim.delwp.vic.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rineandcoasts.vic.gov.au/marine-and-coastal-knowledge/feature-activity-sensitivity-tool" TargetMode="External"/><Relationship Id="rId14" Type="http://schemas.openxmlformats.org/officeDocument/2006/relationships/hyperlink" Target="https://www.mornpen.vic.gov.au/Building-Planning/Coastal-Planning/Coastal-and-Marine-Management-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m\OneDrive%20-%20Mornington%20Peninsula%20Shire%20Council\Desktop\Templates\MACA_consent_application_form%20(2024).dotx%20-%20Prefill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MACA_consent_application_form (2024).dotx - Prefilled.dotx</Template>
  <TotalTime>3</TotalTime>
  <Pages>5</Pages>
  <Words>1235</Words>
  <Characters>8472</Characters>
  <Application>Microsoft Office Word</Application>
  <DocSecurity>0</DocSecurity>
  <Lines>211</Lines>
  <Paragraphs>138</Paragraphs>
  <ScaleCrop>false</ScaleCrop>
  <HeadingPairs>
    <vt:vector size="2" baseType="variant">
      <vt:variant>
        <vt:lpstr>Title</vt:lpstr>
      </vt:variant>
      <vt:variant>
        <vt:i4>1</vt:i4>
      </vt:variant>
    </vt:vector>
  </HeadingPairs>
  <TitlesOfParts>
    <vt:vector size="1" baseType="lpstr">
      <vt:lpstr/>
    </vt:vector>
  </TitlesOfParts>
  <Company>Cobé Design</Company>
  <LinksUpToDate>false</LinksUpToDate>
  <CharactersWithSpaces>9569</CharactersWithSpaces>
  <SharedDoc>false</SharedDoc>
  <HLinks>
    <vt:vector size="18" baseType="variant">
      <vt:variant>
        <vt:i4>6488091</vt:i4>
      </vt:variant>
      <vt:variant>
        <vt:i4>6</vt:i4>
      </vt:variant>
      <vt:variant>
        <vt:i4>0</vt:i4>
      </vt:variant>
      <vt:variant>
        <vt:i4>5</vt:i4>
      </vt:variant>
      <vt:variant>
        <vt:lpwstr>mailto:enviroplan.portphillip@depi.vic.gov.au</vt:lpwstr>
      </vt:variant>
      <vt:variant>
        <vt:lpwstr/>
      </vt:variant>
      <vt:variant>
        <vt:i4>327765</vt:i4>
      </vt:variant>
      <vt:variant>
        <vt:i4>3</vt:i4>
      </vt:variant>
      <vt:variant>
        <vt:i4>0</vt:i4>
      </vt:variant>
      <vt:variant>
        <vt:i4>5</vt:i4>
      </vt:variant>
      <vt:variant>
        <vt:lpwstr>http://www.vcc.vic.gov.au/page/victorian-coastal-strategy</vt:lpwstr>
      </vt:variant>
      <vt:variant>
        <vt:lpwstr/>
      </vt:variant>
      <vt:variant>
        <vt:i4>1835012</vt:i4>
      </vt:variant>
      <vt:variant>
        <vt:i4>0</vt:i4>
      </vt:variant>
      <vt:variant>
        <vt:i4>0</vt:i4>
      </vt:variant>
      <vt:variant>
        <vt:i4>5</vt:i4>
      </vt:variant>
      <vt:variant>
        <vt:lpwstr>http://www.aav.nrms.net.au/aavQuestion1.aspx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Milly Chanter</dc:creator>
  <cp:lastModifiedBy>Milly Chanter</cp:lastModifiedBy>
  <cp:revision>1</cp:revision>
  <cp:lastPrinted>2013-07-25T03:51:00Z</cp:lastPrinted>
  <dcterms:created xsi:type="dcterms:W3CDTF">2024-08-05T03:45:00Z</dcterms:created>
  <dcterms:modified xsi:type="dcterms:W3CDTF">2024-08-05T03:48:00Z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2023-08-14T04:19:16Z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db2db375-49e2-44a0-a8fb-10960bf50466</vt:lpwstr>
  </property>
  <property fmtid="{D5CDD505-2E9C-101B-9397-08002B2CF9AE}" pid="8" name="MSIP_Label_4257e2ab-f512-40e2-9c9a-c64247360765_ContentBits">
    <vt:lpwstr>2</vt:lpwstr>
  </property>
</Properties>
</file>