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1E81" w14:textId="77777777" w:rsidR="00616319" w:rsidRPr="00616319" w:rsidRDefault="00616319" w:rsidP="00616319">
      <w:r w:rsidRPr="00616319">
        <w:t>(Event Name) is going green! </w:t>
      </w:r>
    </w:p>
    <w:p w14:paraId="60B6EC64" w14:textId="77777777" w:rsidR="00616319" w:rsidRPr="00616319" w:rsidRDefault="00616319" w:rsidP="00616319">
      <w:r w:rsidRPr="00616319">
        <w:br/>
        <w:t>Did you know that in Australia more than 4 million takeaway coffee cups are sent to landfill EVERY day? We don’t want to add to that statistic, so we're creating a minimal waste, plastic-free event that looks amazing and feels even better. Help us by bringing a keep cup for drinks and shopping totes for all your goodies! </w:t>
      </w:r>
      <w:r w:rsidRPr="00616319">
        <w:br/>
      </w:r>
    </w:p>
    <w:p w14:paraId="54F52ED4" w14:textId="3767039E" w:rsidR="0006564D" w:rsidRDefault="00616319">
      <w:r w:rsidRPr="00616319">
        <w:t>Together, we can enjoy amazing food, great vibes, and be kind to the environment.  </w:t>
      </w:r>
    </w:p>
    <w:sectPr w:rsidR="00065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19"/>
    <w:rsid w:val="0006564D"/>
    <w:rsid w:val="00506896"/>
    <w:rsid w:val="006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7A05"/>
  <w15:chartTrackingRefBased/>
  <w15:docId w15:val="{C7DBBF15-2269-4CB2-AC27-8DC5508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12</Lines>
  <Paragraphs>7</Paragraphs>
  <ScaleCrop>false</ScaleCrop>
  <Company>Mornington Peninsula Shire Council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Tamz Newport</dc:creator>
  <cp:keywords/>
  <dc:description/>
  <cp:lastModifiedBy>Tamz Newport</cp:lastModifiedBy>
  <cp:revision>1</cp:revision>
  <dcterms:created xsi:type="dcterms:W3CDTF">2025-10-06T01:38:00Z</dcterms:created>
  <dcterms:modified xsi:type="dcterms:W3CDTF">2025-10-06T01:40:00Z</dcterms:modified>
</cp:coreProperties>
</file>