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A1DAB" w14:textId="23D8BE3A" w:rsidR="00CB733E" w:rsidRPr="00275261" w:rsidRDefault="00275261">
      <w:pPr>
        <w:rPr>
          <w:rFonts w:ascii="Arial" w:hAnsi="Arial" w:cs="Arial"/>
          <w:b/>
          <w:bCs/>
          <w:sz w:val="36"/>
          <w:szCs w:val="36"/>
        </w:rPr>
      </w:pPr>
      <w:r w:rsidRPr="00275261">
        <w:rPr>
          <w:rFonts w:ascii="Arial" w:hAnsi="Arial" w:cs="Arial"/>
          <w:b/>
          <w:bCs/>
          <w:sz w:val="36"/>
          <w:szCs w:val="36"/>
        </w:rPr>
        <w:t>Social</w:t>
      </w:r>
      <w:r w:rsidR="00451B26">
        <w:rPr>
          <w:rFonts w:ascii="Arial" w:hAnsi="Arial" w:cs="Arial"/>
          <w:b/>
          <w:bCs/>
          <w:sz w:val="36"/>
          <w:szCs w:val="36"/>
        </w:rPr>
        <w:t xml:space="preserve"> Procurement / Community Support</w:t>
      </w:r>
      <w:r w:rsidRPr="00275261">
        <w:rPr>
          <w:rFonts w:ascii="Arial" w:hAnsi="Arial" w:cs="Arial"/>
          <w:b/>
          <w:bCs/>
          <w:sz w:val="36"/>
          <w:szCs w:val="36"/>
        </w:rPr>
        <w:t xml:space="preserve"> Plan</w:t>
      </w:r>
    </w:p>
    <w:p w14:paraId="3D04F832" w14:textId="0F4EF7B3" w:rsidR="00324433" w:rsidRPr="00FE0936" w:rsidRDefault="00324433" w:rsidP="008C0F38">
      <w:pPr>
        <w:spacing w:before="120" w:after="240" w:line="264" w:lineRule="auto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“</w:t>
      </w:r>
      <w:r w:rsidRPr="00324433">
        <w:rPr>
          <w:rFonts w:ascii="Arial" w:hAnsi="Arial" w:cs="Arial"/>
          <w:b/>
          <w:i/>
          <w:iCs/>
        </w:rPr>
        <w:t>Social procurement</w:t>
      </w:r>
      <w:r>
        <w:rPr>
          <w:rFonts w:ascii="Arial" w:hAnsi="Arial" w:cs="Arial"/>
          <w:b/>
          <w:i/>
          <w:iCs/>
        </w:rPr>
        <w:t xml:space="preserve"> </w:t>
      </w:r>
      <w:r w:rsidRPr="00324433">
        <w:rPr>
          <w:rFonts w:ascii="Arial" w:hAnsi="Arial" w:cs="Arial"/>
          <w:b/>
          <w:i/>
          <w:iCs/>
        </w:rPr>
        <w:t>is when organizations use their buying power to generate positive social, economic, or environmental impact, beyond the standard value of the goods or services being purchased.</w:t>
      </w:r>
      <w:r>
        <w:rPr>
          <w:rFonts w:ascii="Arial" w:hAnsi="Arial" w:cs="Arial"/>
          <w:b/>
          <w:i/>
          <w:iCs/>
        </w:rPr>
        <w:t>”</w:t>
      </w:r>
      <w:r w:rsidRPr="00324433">
        <w:rPr>
          <w:rFonts w:ascii="Arial" w:hAnsi="Arial" w:cs="Arial"/>
          <w:bCs/>
          <w:i/>
          <w:iCs/>
          <w:sz w:val="18"/>
          <w:szCs w:val="18"/>
        </w:rPr>
        <w:t xml:space="preserve"> (Social Traders</w:t>
      </w:r>
      <w:r>
        <w:rPr>
          <w:rFonts w:ascii="Arial" w:hAnsi="Arial" w:cs="Arial"/>
          <w:bCs/>
          <w:i/>
          <w:iCs/>
          <w:sz w:val="18"/>
          <w:szCs w:val="18"/>
        </w:rPr>
        <w:t>)</w:t>
      </w:r>
    </w:p>
    <w:p w14:paraId="69E3D5F5" w14:textId="1D4F96B3" w:rsidR="00275261" w:rsidRPr="005D0D3B" w:rsidRDefault="00275261" w:rsidP="00275261">
      <w:pPr>
        <w:spacing w:before="120" w:after="120" w:line="264" w:lineRule="auto"/>
        <w:rPr>
          <w:rFonts w:ascii="Arial" w:hAnsi="Arial" w:cs="Arial"/>
          <w:b/>
        </w:rPr>
      </w:pPr>
      <w:r w:rsidRPr="005D0D3B">
        <w:rPr>
          <w:rFonts w:ascii="Arial" w:hAnsi="Arial" w:cs="Arial"/>
          <w:b/>
        </w:rPr>
        <w:t>Organisation:</w:t>
      </w:r>
      <w:r>
        <w:rPr>
          <w:rFonts w:ascii="Arial" w:hAnsi="Arial" w:cs="Arial"/>
          <w:b/>
        </w:rPr>
        <w:t xml:space="preserve"> </w:t>
      </w:r>
      <w:r w:rsidRPr="005D0D3B">
        <w:rPr>
          <w:rFonts w:ascii="Arial" w:hAnsi="Arial" w:cs="Arial"/>
          <w:b/>
        </w:rPr>
        <w:tab/>
      </w:r>
      <w:r w:rsidRPr="005D0D3B">
        <w:rPr>
          <w:rFonts w:ascii="Arial" w:hAnsi="Arial" w:cs="Arial"/>
        </w:rPr>
        <w:t>[</w:t>
      </w:r>
      <w:r w:rsidRPr="005D0D3B">
        <w:rPr>
          <w:rFonts w:ascii="Arial" w:hAnsi="Arial" w:cs="Arial"/>
          <w:i/>
        </w:rPr>
        <w:t>Insert name of department/agency</w:t>
      </w:r>
      <w:r w:rsidRPr="005D0D3B">
        <w:rPr>
          <w:rFonts w:ascii="Arial" w:hAnsi="Arial" w:cs="Arial"/>
        </w:rPr>
        <w:t>]</w:t>
      </w:r>
    </w:p>
    <w:p w14:paraId="3312A1F9" w14:textId="4C83FBC5" w:rsidR="00A94067" w:rsidRDefault="00E362E0" w:rsidP="00275261">
      <w:pPr>
        <w:spacing w:before="120" w:after="120" w:line="264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Responsibility</w:t>
      </w:r>
      <w:r w:rsidR="00A94067">
        <w:rPr>
          <w:rFonts w:ascii="Arial" w:hAnsi="Arial" w:cs="Arial"/>
          <w:b/>
        </w:rPr>
        <w:t>:</w:t>
      </w:r>
      <w:r w:rsidR="002D36A2">
        <w:rPr>
          <w:rFonts w:ascii="Arial" w:hAnsi="Arial" w:cs="Arial"/>
          <w:b/>
        </w:rPr>
        <w:tab/>
      </w:r>
      <w:r w:rsidR="002D36A2" w:rsidRPr="005D0D3B">
        <w:rPr>
          <w:rFonts w:ascii="Arial" w:hAnsi="Arial" w:cs="Arial"/>
        </w:rPr>
        <w:t>[</w:t>
      </w:r>
      <w:r w:rsidR="002D36A2" w:rsidRPr="005D0D3B">
        <w:rPr>
          <w:rFonts w:ascii="Arial" w:hAnsi="Arial" w:cs="Arial"/>
          <w:i/>
        </w:rPr>
        <w:t xml:space="preserve">Insert name of </w:t>
      </w:r>
      <w:r w:rsidR="002D36A2">
        <w:rPr>
          <w:rFonts w:ascii="Arial" w:hAnsi="Arial" w:cs="Arial"/>
          <w:i/>
        </w:rPr>
        <w:t>person responsible</w:t>
      </w:r>
      <w:r w:rsidR="002D36A2" w:rsidRPr="005D0D3B">
        <w:rPr>
          <w:rFonts w:ascii="Arial" w:hAnsi="Arial" w:cs="Arial"/>
        </w:rPr>
        <w:t>]</w:t>
      </w:r>
    </w:p>
    <w:p w14:paraId="6493F8F6" w14:textId="41213C49" w:rsidR="00275261" w:rsidRPr="005D0D3B" w:rsidRDefault="00275261" w:rsidP="00275261">
      <w:pPr>
        <w:spacing w:before="120" w:after="120" w:line="264" w:lineRule="auto"/>
        <w:rPr>
          <w:rFonts w:ascii="Arial" w:hAnsi="Arial" w:cs="Arial"/>
          <w:b/>
        </w:rPr>
      </w:pPr>
      <w:r w:rsidRPr="005D0D3B">
        <w:rPr>
          <w:rFonts w:ascii="Arial" w:hAnsi="Arial" w:cs="Arial"/>
          <w:b/>
        </w:rPr>
        <w:t>Date:</w:t>
      </w:r>
      <w:r w:rsidRPr="005D0D3B">
        <w:rPr>
          <w:rFonts w:ascii="Arial" w:hAnsi="Arial" w:cs="Arial"/>
          <w:b/>
        </w:rPr>
        <w:tab/>
      </w:r>
      <w:r w:rsidRPr="005D0D3B">
        <w:rPr>
          <w:rFonts w:ascii="Arial" w:hAnsi="Arial" w:cs="Arial"/>
          <w:b/>
        </w:rPr>
        <w:tab/>
      </w:r>
      <w:r w:rsidRPr="005D0D3B">
        <w:rPr>
          <w:rFonts w:ascii="Arial" w:hAnsi="Arial" w:cs="Arial"/>
          <w:b/>
        </w:rPr>
        <w:tab/>
      </w:r>
      <w:r w:rsidRPr="005D0D3B">
        <w:rPr>
          <w:rFonts w:ascii="Arial" w:hAnsi="Arial" w:cs="Arial"/>
        </w:rPr>
        <w:t>[</w:t>
      </w:r>
      <w:r w:rsidRPr="005D0D3B">
        <w:rPr>
          <w:rFonts w:ascii="Arial" w:hAnsi="Arial" w:cs="Arial"/>
          <w:i/>
        </w:rPr>
        <w:t xml:space="preserve">Insert date that </w:t>
      </w:r>
      <w:r>
        <w:rPr>
          <w:rFonts w:ascii="Arial" w:hAnsi="Arial" w:cs="Arial"/>
          <w:i/>
        </w:rPr>
        <w:t xml:space="preserve">this document </w:t>
      </w:r>
      <w:r w:rsidRPr="005D0D3B">
        <w:rPr>
          <w:rFonts w:ascii="Arial" w:hAnsi="Arial" w:cs="Arial"/>
          <w:i/>
        </w:rPr>
        <w:t>is prepared</w:t>
      </w:r>
      <w:r w:rsidRPr="005D0D3B">
        <w:rPr>
          <w:rFonts w:ascii="Arial" w:hAnsi="Arial" w:cs="Arial"/>
        </w:rPr>
        <w:t>]</w:t>
      </w:r>
    </w:p>
    <w:p w14:paraId="1BC2D0DB" w14:textId="77777777" w:rsidR="00275261" w:rsidRDefault="00275261" w:rsidP="00275261">
      <w:pPr>
        <w:spacing w:before="120" w:after="120" w:line="264" w:lineRule="auto"/>
        <w:ind w:left="2127" w:hanging="2127"/>
        <w:rPr>
          <w:rFonts w:ascii="Arial" w:hAnsi="Arial" w:cs="Arial"/>
        </w:rPr>
      </w:pPr>
      <w:r w:rsidRPr="005D0D3B">
        <w:rPr>
          <w:rFonts w:ascii="Arial" w:hAnsi="Arial" w:cs="Arial"/>
          <w:b/>
        </w:rPr>
        <w:t>Review date:</w:t>
      </w:r>
      <w:r w:rsidRPr="005D0D3B">
        <w:rPr>
          <w:rFonts w:ascii="Arial" w:hAnsi="Arial" w:cs="Arial"/>
        </w:rPr>
        <w:t xml:space="preserve"> </w:t>
      </w:r>
      <w:r w:rsidRPr="005D0D3B">
        <w:rPr>
          <w:rFonts w:ascii="Arial" w:hAnsi="Arial" w:cs="Arial"/>
        </w:rPr>
        <w:tab/>
        <w:t>[</w:t>
      </w:r>
      <w:r w:rsidRPr="005D0D3B">
        <w:rPr>
          <w:rFonts w:ascii="Arial" w:hAnsi="Arial" w:cs="Arial"/>
          <w:i/>
        </w:rPr>
        <w:t xml:space="preserve">Insert date that </w:t>
      </w:r>
      <w:r>
        <w:rPr>
          <w:rFonts w:ascii="Arial" w:hAnsi="Arial" w:cs="Arial"/>
          <w:i/>
        </w:rPr>
        <w:t xml:space="preserve">this document </w:t>
      </w:r>
      <w:r w:rsidRPr="005D0D3B">
        <w:rPr>
          <w:rFonts w:ascii="Arial" w:hAnsi="Arial" w:cs="Arial"/>
          <w:i/>
        </w:rPr>
        <w:t>is to be reviewed by agency</w:t>
      </w:r>
      <w:r w:rsidRPr="005D0D3B">
        <w:rPr>
          <w:rFonts w:ascii="Arial" w:hAnsi="Arial" w:cs="Arial"/>
        </w:rPr>
        <w:t>]</w:t>
      </w:r>
    </w:p>
    <w:p w14:paraId="0F2BE917" w14:textId="32F90DD0" w:rsidR="00275261" w:rsidRPr="00FE0936" w:rsidRDefault="00CF1B9F" w:rsidP="00FE0936">
      <w:pPr>
        <w:spacing w:before="120" w:after="120" w:line="264" w:lineRule="auto"/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Report</w:t>
      </w:r>
      <w:r w:rsidR="00C35AB0">
        <w:rPr>
          <w:rFonts w:ascii="Arial" w:hAnsi="Arial" w:cs="Arial"/>
          <w:b/>
        </w:rPr>
        <w:t xml:space="preserve"> </w:t>
      </w:r>
      <w:r w:rsidR="00406019">
        <w:rPr>
          <w:rFonts w:ascii="Arial" w:hAnsi="Arial" w:cs="Arial"/>
          <w:b/>
        </w:rPr>
        <w:t>Creation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 w:rsidR="00FC77DA" w:rsidRPr="005D0D3B">
        <w:rPr>
          <w:rFonts w:ascii="Arial" w:hAnsi="Arial" w:cs="Arial"/>
        </w:rPr>
        <w:t>[</w:t>
      </w:r>
      <w:r w:rsidR="00FC77DA" w:rsidRPr="005D0D3B">
        <w:rPr>
          <w:rFonts w:ascii="Arial" w:hAnsi="Arial" w:cs="Arial"/>
          <w:i/>
        </w:rPr>
        <w:t xml:space="preserve">Insert </w:t>
      </w:r>
      <w:r w:rsidR="00A22DF1">
        <w:rPr>
          <w:rFonts w:ascii="Arial" w:hAnsi="Arial" w:cs="Arial"/>
          <w:i/>
        </w:rPr>
        <w:t>timeframes for reporting</w:t>
      </w:r>
      <w:r w:rsidR="004D2DCE">
        <w:rPr>
          <w:rFonts w:ascii="Arial" w:hAnsi="Arial" w:cs="Arial"/>
          <w:i/>
        </w:rPr>
        <w:t xml:space="preserve"> on this work</w:t>
      </w:r>
      <w:r w:rsidR="00A22DF1">
        <w:rPr>
          <w:rFonts w:ascii="Arial" w:hAnsi="Arial" w:cs="Arial"/>
          <w:i/>
        </w:rPr>
        <w:t xml:space="preserve">: </w:t>
      </w:r>
      <w:proofErr w:type="spellStart"/>
      <w:r w:rsidR="00970BE5">
        <w:rPr>
          <w:rFonts w:ascii="Arial" w:hAnsi="Arial" w:cs="Arial"/>
          <w:i/>
        </w:rPr>
        <w:t>eg.</w:t>
      </w:r>
      <w:proofErr w:type="spellEnd"/>
      <w:r w:rsidR="00970BE5">
        <w:rPr>
          <w:rFonts w:ascii="Arial" w:hAnsi="Arial" w:cs="Arial"/>
          <w:i/>
        </w:rPr>
        <w:t xml:space="preserve"> set dates</w:t>
      </w:r>
      <w:r w:rsidR="006F762A">
        <w:rPr>
          <w:rFonts w:ascii="Arial" w:hAnsi="Arial" w:cs="Arial"/>
          <w:i/>
        </w:rPr>
        <w:t xml:space="preserve"> </w:t>
      </w:r>
      <w:r w:rsidR="00970BE5">
        <w:rPr>
          <w:rFonts w:ascii="Arial" w:hAnsi="Arial" w:cs="Arial"/>
          <w:i/>
        </w:rPr>
        <w:t>/</w:t>
      </w:r>
      <w:r w:rsidR="006F762A">
        <w:rPr>
          <w:rFonts w:ascii="Arial" w:hAnsi="Arial" w:cs="Arial"/>
          <w:i/>
        </w:rPr>
        <w:t xml:space="preserve"> </w:t>
      </w:r>
      <w:r w:rsidR="00A22DF1">
        <w:rPr>
          <w:rFonts w:ascii="Arial" w:hAnsi="Arial" w:cs="Arial"/>
          <w:i/>
        </w:rPr>
        <w:t>Monthly</w:t>
      </w:r>
      <w:r w:rsidR="006F762A">
        <w:rPr>
          <w:rFonts w:ascii="Arial" w:hAnsi="Arial" w:cs="Arial"/>
          <w:i/>
        </w:rPr>
        <w:t xml:space="preserve"> </w:t>
      </w:r>
      <w:r w:rsidR="00A22DF1">
        <w:rPr>
          <w:rFonts w:ascii="Arial" w:hAnsi="Arial" w:cs="Arial"/>
          <w:i/>
        </w:rPr>
        <w:t>/</w:t>
      </w:r>
      <w:r w:rsidR="006F762A">
        <w:rPr>
          <w:rFonts w:ascii="Arial" w:hAnsi="Arial" w:cs="Arial"/>
          <w:i/>
        </w:rPr>
        <w:t xml:space="preserve"> </w:t>
      </w:r>
      <w:r w:rsidR="00A22DF1">
        <w:rPr>
          <w:rFonts w:ascii="Arial" w:hAnsi="Arial" w:cs="Arial"/>
          <w:i/>
        </w:rPr>
        <w:t>Yearly</w:t>
      </w:r>
      <w:r w:rsidR="00FC77DA" w:rsidRPr="005D0D3B">
        <w:rPr>
          <w:rFonts w:ascii="Arial" w:hAnsi="Arial" w:cs="Arial"/>
        </w:rPr>
        <w:t>]</w:t>
      </w:r>
    </w:p>
    <w:p w14:paraId="105B7816" w14:textId="48D8EDA8" w:rsidR="00275261" w:rsidRDefault="00275261" w:rsidP="0041093B">
      <w:pPr>
        <w:spacing w:before="240"/>
        <w:rPr>
          <w:rFonts w:ascii="Arial" w:hAnsi="Arial" w:cs="Arial"/>
          <w:b/>
          <w:bCs/>
        </w:rPr>
      </w:pPr>
      <w:r w:rsidRPr="00275261">
        <w:rPr>
          <w:rFonts w:ascii="Arial" w:hAnsi="Arial" w:cs="Arial"/>
          <w:b/>
          <w:bCs/>
          <w:sz w:val="28"/>
          <w:szCs w:val="28"/>
        </w:rPr>
        <w:t xml:space="preserve">Current Status </w:t>
      </w:r>
      <w:r>
        <w:rPr>
          <w:rFonts w:ascii="Arial" w:hAnsi="Arial" w:cs="Arial"/>
          <w:b/>
          <w:bCs/>
        </w:rPr>
        <w:t>[sentence to short paragraph]</w:t>
      </w:r>
    </w:p>
    <w:p w14:paraId="524B0C51" w14:textId="2FB4EEBD" w:rsidR="00275261" w:rsidRPr="00970BE5" w:rsidRDefault="00275261">
      <w:pPr>
        <w:rPr>
          <w:rFonts w:ascii="Arial" w:hAnsi="Arial" w:cs="Arial"/>
          <w:b/>
          <w:bCs/>
        </w:rPr>
      </w:pPr>
      <w:r w:rsidRPr="00970BE5">
        <w:rPr>
          <w:rFonts w:ascii="Arial" w:hAnsi="Arial" w:cs="Arial"/>
          <w:b/>
          <w:bCs/>
        </w:rPr>
        <w:t>Our organisation is</w:t>
      </w:r>
      <w:proofErr w:type="gramStart"/>
      <w:r w:rsidRPr="00970BE5">
        <w:rPr>
          <w:rFonts w:ascii="Arial" w:hAnsi="Arial" w:cs="Arial"/>
          <w:b/>
          <w:bCs/>
        </w:rPr>
        <w:t>…..</w:t>
      </w:r>
      <w:proofErr w:type="gramEnd"/>
    </w:p>
    <w:p w14:paraId="35129F48" w14:textId="4E093535" w:rsidR="00275261" w:rsidRPr="00275261" w:rsidRDefault="00275261">
      <w:pPr>
        <w:rPr>
          <w:rFonts w:ascii="Arial" w:hAnsi="Arial" w:cs="Arial"/>
          <w:i/>
          <w:iCs/>
        </w:rPr>
      </w:pPr>
      <w:r w:rsidRPr="00275261">
        <w:rPr>
          <w:rFonts w:ascii="Arial" w:hAnsi="Arial" w:cs="Arial"/>
          <w:i/>
          <w:iCs/>
        </w:rPr>
        <w:t>examples:</w:t>
      </w:r>
    </w:p>
    <w:p w14:paraId="770E6A6A" w14:textId="27F95FD0" w:rsidR="00275261" w:rsidRPr="00275261" w:rsidRDefault="00275261" w:rsidP="00275261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</w:rPr>
      </w:pPr>
      <w:r w:rsidRPr="00275261">
        <w:rPr>
          <w:rFonts w:ascii="Arial" w:hAnsi="Arial" w:cs="Arial"/>
          <w:i/>
          <w:iCs/>
        </w:rPr>
        <w:t>committed to advancing social and sustainable objectives through procurement</w:t>
      </w:r>
      <w:r w:rsidR="007668C4">
        <w:rPr>
          <w:rFonts w:ascii="Arial" w:hAnsi="Arial" w:cs="Arial"/>
          <w:i/>
          <w:iCs/>
        </w:rPr>
        <w:t>,</w:t>
      </w:r>
      <w:r w:rsidRPr="00275261">
        <w:rPr>
          <w:rFonts w:ascii="Arial" w:hAnsi="Arial" w:cs="Arial"/>
          <w:i/>
          <w:iCs/>
        </w:rPr>
        <w:t xml:space="preserve"> in accordance with our Social </w:t>
      </w:r>
      <w:r w:rsidR="006B4858">
        <w:rPr>
          <w:rFonts w:ascii="Arial" w:hAnsi="Arial" w:cs="Arial"/>
          <w:i/>
          <w:iCs/>
        </w:rPr>
        <w:t>Procurement / Community Support</w:t>
      </w:r>
      <w:r w:rsidRPr="00275261">
        <w:rPr>
          <w:rFonts w:ascii="Arial" w:hAnsi="Arial" w:cs="Arial"/>
          <w:i/>
          <w:iCs/>
        </w:rPr>
        <w:t xml:space="preserve"> Policy</w:t>
      </w:r>
      <w:r w:rsidR="00A3604B">
        <w:rPr>
          <w:rFonts w:ascii="Arial" w:hAnsi="Arial" w:cs="Arial"/>
          <w:i/>
          <w:iCs/>
        </w:rPr>
        <w:t>.</w:t>
      </w:r>
    </w:p>
    <w:p w14:paraId="1737DD68" w14:textId="1FC78D1C" w:rsidR="00275261" w:rsidRPr="00275261" w:rsidRDefault="00275261" w:rsidP="00275261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</w:rPr>
      </w:pPr>
      <w:r w:rsidRPr="00275261">
        <w:rPr>
          <w:rFonts w:ascii="Arial" w:hAnsi="Arial" w:cs="Arial"/>
          <w:i/>
          <w:iCs/>
        </w:rPr>
        <w:t>beginning to undertake Social Procurement activities for the first time</w:t>
      </w:r>
      <w:r w:rsidR="00A3604B">
        <w:rPr>
          <w:rFonts w:ascii="Arial" w:hAnsi="Arial" w:cs="Arial"/>
          <w:i/>
          <w:iCs/>
        </w:rPr>
        <w:t>.</w:t>
      </w:r>
    </w:p>
    <w:p w14:paraId="2732F97E" w14:textId="6F5AB1F4" w:rsidR="00275261" w:rsidRPr="00275261" w:rsidRDefault="00275261" w:rsidP="00275261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</w:rPr>
      </w:pPr>
      <w:r w:rsidRPr="00275261">
        <w:rPr>
          <w:rFonts w:ascii="Arial" w:hAnsi="Arial" w:cs="Arial"/>
          <w:i/>
          <w:iCs/>
        </w:rPr>
        <w:t>developing a</w:t>
      </w:r>
      <w:r w:rsidR="00A3604B">
        <w:rPr>
          <w:rFonts w:ascii="Arial" w:hAnsi="Arial" w:cs="Arial"/>
          <w:i/>
          <w:iCs/>
        </w:rPr>
        <w:t>n</w:t>
      </w:r>
      <w:r w:rsidRPr="00275261">
        <w:rPr>
          <w:rFonts w:ascii="Arial" w:hAnsi="Arial" w:cs="Arial"/>
          <w:i/>
          <w:iCs/>
        </w:rPr>
        <w:t xml:space="preserve"> opportunity analysis for social procurement within this contract</w:t>
      </w:r>
      <w:r w:rsidR="00A3604B">
        <w:rPr>
          <w:rFonts w:ascii="Arial" w:hAnsi="Arial" w:cs="Arial"/>
          <w:i/>
          <w:iCs/>
        </w:rPr>
        <w:t>.</w:t>
      </w:r>
    </w:p>
    <w:p w14:paraId="6D485CC0" w14:textId="76E27239" w:rsidR="00275261" w:rsidRPr="00275261" w:rsidRDefault="00275261" w:rsidP="00275261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</w:rPr>
      </w:pPr>
      <w:r w:rsidRPr="00275261">
        <w:rPr>
          <w:rFonts w:ascii="Arial" w:hAnsi="Arial" w:cs="Arial"/>
          <w:i/>
          <w:iCs/>
        </w:rPr>
        <w:t>Has begun applying company</w:t>
      </w:r>
      <w:r w:rsidR="00F7154C">
        <w:rPr>
          <w:rFonts w:ascii="Arial" w:hAnsi="Arial" w:cs="Arial"/>
          <w:i/>
          <w:iCs/>
        </w:rPr>
        <w:t>-wide</w:t>
      </w:r>
      <w:r w:rsidRPr="00275261">
        <w:rPr>
          <w:rFonts w:ascii="Arial" w:hAnsi="Arial" w:cs="Arial"/>
          <w:i/>
          <w:iCs/>
        </w:rPr>
        <w:t xml:space="preserve"> social procurement initiatives to local opportunities for this contract.</w:t>
      </w:r>
    </w:p>
    <w:p w14:paraId="59FF8A2B" w14:textId="522E577F" w:rsidR="00B3307E" w:rsidRPr="0041093B" w:rsidRDefault="00275261" w:rsidP="0041093B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</w:rPr>
      </w:pPr>
      <w:r w:rsidRPr="00275261">
        <w:rPr>
          <w:rFonts w:ascii="Arial" w:hAnsi="Arial" w:cs="Arial"/>
          <w:i/>
          <w:iCs/>
        </w:rPr>
        <w:t xml:space="preserve">Has clear targets for Social Procurement in defined cohorts that reflect our </w:t>
      </w:r>
      <w:r w:rsidR="00245ED5">
        <w:rPr>
          <w:rFonts w:ascii="Arial" w:hAnsi="Arial" w:cs="Arial"/>
          <w:i/>
          <w:iCs/>
        </w:rPr>
        <w:t xml:space="preserve">business’s </w:t>
      </w:r>
      <w:r w:rsidRPr="00275261">
        <w:rPr>
          <w:rFonts w:ascii="Arial" w:hAnsi="Arial" w:cs="Arial"/>
          <w:i/>
          <w:iCs/>
        </w:rPr>
        <w:t>strategic objectives.</w:t>
      </w:r>
    </w:p>
    <w:p w14:paraId="74047D95" w14:textId="1B31353A" w:rsidR="00275261" w:rsidRPr="00275261" w:rsidRDefault="00275261" w:rsidP="0041093B">
      <w:pPr>
        <w:spacing w:before="240"/>
        <w:rPr>
          <w:rFonts w:ascii="Arial" w:hAnsi="Arial" w:cs="Arial"/>
          <w:b/>
          <w:bCs/>
          <w:sz w:val="28"/>
          <w:szCs w:val="28"/>
        </w:rPr>
      </w:pPr>
      <w:r w:rsidRPr="00275261">
        <w:rPr>
          <w:rFonts w:ascii="Arial" w:hAnsi="Arial" w:cs="Arial"/>
          <w:b/>
          <w:bCs/>
          <w:sz w:val="28"/>
          <w:szCs w:val="28"/>
        </w:rPr>
        <w:t>Social Procurement Opportunity Analysis</w:t>
      </w:r>
    </w:p>
    <w:p w14:paraId="1AF20505" w14:textId="2236F440" w:rsidR="00275261" w:rsidRPr="003A6D49" w:rsidRDefault="00275261" w:rsidP="00275261">
      <w:pPr>
        <w:rPr>
          <w:rFonts w:ascii="Arial" w:hAnsi="Arial" w:cs="Arial"/>
        </w:rPr>
      </w:pPr>
      <w:r w:rsidRPr="00275261">
        <w:rPr>
          <w:rFonts w:ascii="Arial" w:hAnsi="Arial" w:cs="Arial"/>
          <w:b/>
          <w:bCs/>
        </w:rPr>
        <w:t>Procurement profile</w:t>
      </w:r>
      <w:r w:rsidR="00B904BF">
        <w:rPr>
          <w:rFonts w:ascii="Arial" w:hAnsi="Arial" w:cs="Arial"/>
          <w:b/>
          <w:bCs/>
        </w:rPr>
        <w:t xml:space="preserve"> of our business</w:t>
      </w:r>
      <w:r w:rsidRPr="00275261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Pr="00275261">
        <w:rPr>
          <w:rFonts w:ascii="Arial" w:hAnsi="Arial" w:cs="Arial"/>
          <w:i/>
          <w:iCs/>
        </w:rPr>
        <w:t>[major deliverables/type of work, size of purchases, spread/value of service or goods.]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1619" w14:paraId="66625520" w14:textId="77777777" w:rsidTr="00D51619">
        <w:tc>
          <w:tcPr>
            <w:tcW w:w="9016" w:type="dxa"/>
          </w:tcPr>
          <w:p w14:paraId="2DC6D419" w14:textId="77777777" w:rsidR="00D51619" w:rsidRDefault="00D51619" w:rsidP="00275261">
            <w:pPr>
              <w:rPr>
                <w:rFonts w:ascii="Arial" w:hAnsi="Arial" w:cs="Arial"/>
                <w:b/>
                <w:bCs/>
              </w:rPr>
            </w:pPr>
          </w:p>
          <w:p w14:paraId="49FE2E3B" w14:textId="77777777" w:rsidR="00D51619" w:rsidRDefault="00D51619" w:rsidP="00275261">
            <w:pPr>
              <w:rPr>
                <w:rFonts w:ascii="Arial" w:hAnsi="Arial" w:cs="Arial"/>
                <w:b/>
                <w:bCs/>
              </w:rPr>
            </w:pPr>
          </w:p>
          <w:p w14:paraId="1A09006F" w14:textId="77777777" w:rsidR="00D51619" w:rsidRDefault="00D51619" w:rsidP="0027526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0F2850F" w14:textId="6E51E929" w:rsidR="00275261" w:rsidRDefault="00275261" w:rsidP="009309A8">
      <w:pPr>
        <w:spacing w:before="240"/>
        <w:rPr>
          <w:rFonts w:ascii="Arial" w:hAnsi="Arial" w:cs="Arial"/>
        </w:rPr>
      </w:pPr>
      <w:r w:rsidRPr="00275261">
        <w:rPr>
          <w:rFonts w:ascii="Arial" w:hAnsi="Arial" w:cs="Arial"/>
          <w:b/>
          <w:bCs/>
        </w:rPr>
        <w:t>Prioritised Cohorts:</w:t>
      </w:r>
      <w:r>
        <w:rPr>
          <w:rFonts w:ascii="Arial" w:hAnsi="Arial" w:cs="Arial"/>
        </w:rPr>
        <w:t xml:space="preserve"> Cohorts with barriers to employment that are a good fit for the work we do, or things we buy are</w:t>
      </w:r>
      <w:r w:rsidR="008019D1">
        <w:rPr>
          <w:rFonts w:ascii="Arial" w:hAnsi="Arial" w:cs="Arial"/>
        </w:rPr>
        <w:t>:</w:t>
      </w:r>
    </w:p>
    <w:p w14:paraId="5824C90E" w14:textId="77777777" w:rsidR="00030137" w:rsidRDefault="00030137" w:rsidP="00B904BF">
      <w:pPr>
        <w:spacing w:after="0"/>
        <w:rPr>
          <w:rFonts w:ascii="Arial" w:hAnsi="Arial" w:cs="Arial"/>
        </w:rPr>
        <w:sectPr w:rsidR="00030137" w:rsidSect="00A3604B">
          <w:footerReference w:type="default" r:id="rId7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32FA7DA1" w14:textId="7881C299" w:rsidR="00275261" w:rsidRPr="00B904BF" w:rsidRDefault="00B904BF" w:rsidP="00B904B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51209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</w:r>
      <w:r w:rsidR="00166B1F">
        <w:rPr>
          <w:rFonts w:ascii="Arial" w:hAnsi="Arial" w:cs="Arial"/>
        </w:rPr>
        <w:t>Indigenous</w:t>
      </w:r>
    </w:p>
    <w:p w14:paraId="5FA187C5" w14:textId="4DAF9972" w:rsidR="00275261" w:rsidRPr="00B904BF" w:rsidRDefault="00B904BF" w:rsidP="00900F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3293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</w:r>
      <w:r w:rsidR="00F802CA">
        <w:rPr>
          <w:rFonts w:ascii="Arial" w:hAnsi="Arial" w:cs="Arial"/>
        </w:rPr>
        <w:t>All Abilities</w:t>
      </w:r>
    </w:p>
    <w:p w14:paraId="4CD4224C" w14:textId="3E2A74B5" w:rsidR="00275261" w:rsidRPr="00B904BF" w:rsidRDefault="00B904BF" w:rsidP="00900F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071305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</w:r>
      <w:r w:rsidR="00267270">
        <w:rPr>
          <w:rFonts w:ascii="Arial" w:hAnsi="Arial" w:cs="Arial"/>
        </w:rPr>
        <w:t>Women’s Equality and Safety</w:t>
      </w:r>
    </w:p>
    <w:p w14:paraId="5710B86D" w14:textId="2B0CA542" w:rsidR="00275261" w:rsidRPr="00B904BF" w:rsidRDefault="00B904BF" w:rsidP="00B904B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3337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</w:r>
      <w:r w:rsidR="00267270">
        <w:rPr>
          <w:rFonts w:ascii="Arial" w:hAnsi="Arial" w:cs="Arial"/>
        </w:rPr>
        <w:t>Long-term Unemployed</w:t>
      </w:r>
    </w:p>
    <w:p w14:paraId="4BBC0ED4" w14:textId="10828091" w:rsidR="00275261" w:rsidRPr="00B904BF" w:rsidRDefault="00B904BF" w:rsidP="00900F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280382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</w:r>
      <w:r w:rsidR="002859CA">
        <w:rPr>
          <w:rFonts w:ascii="Arial" w:hAnsi="Arial" w:cs="Arial"/>
        </w:rPr>
        <w:t>Disengaged Youth</w:t>
      </w:r>
    </w:p>
    <w:p w14:paraId="516176C8" w14:textId="241E1CE7" w:rsidR="00275261" w:rsidRDefault="00B904BF" w:rsidP="00900F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39873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</w:r>
      <w:r w:rsidR="002859CA">
        <w:rPr>
          <w:rFonts w:ascii="Arial" w:hAnsi="Arial" w:cs="Arial"/>
        </w:rPr>
        <w:t>Single Parents</w:t>
      </w:r>
    </w:p>
    <w:p w14:paraId="33406836" w14:textId="71C17197" w:rsidR="00F8704A" w:rsidRPr="00B904BF" w:rsidRDefault="00F8704A" w:rsidP="00F870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35192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</w:r>
      <w:r w:rsidR="000119DA">
        <w:rPr>
          <w:rFonts w:ascii="Arial" w:hAnsi="Arial" w:cs="Arial"/>
        </w:rPr>
        <w:t>Asylum Seekers</w:t>
      </w:r>
      <w:r w:rsidR="00DD0C7D">
        <w:rPr>
          <w:rFonts w:ascii="Arial" w:hAnsi="Arial" w:cs="Arial"/>
        </w:rPr>
        <w:t xml:space="preserve"> and Refugees</w:t>
      </w:r>
    </w:p>
    <w:p w14:paraId="78CC4E13" w14:textId="0172FF2E" w:rsidR="00030137" w:rsidRPr="00B904BF" w:rsidRDefault="00F8704A" w:rsidP="00900F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33901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</w:r>
      <w:r w:rsidRPr="00B904BF">
        <w:rPr>
          <w:rFonts w:ascii="Arial" w:hAnsi="Arial" w:cs="Arial"/>
        </w:rPr>
        <w:t>Neurodiverse</w:t>
      </w:r>
    </w:p>
    <w:p w14:paraId="7BECA268" w14:textId="50B8D2DC" w:rsidR="00275261" w:rsidRPr="00B904BF" w:rsidRDefault="00B904BF" w:rsidP="00900F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75187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</w:r>
      <w:r w:rsidR="00275261" w:rsidRPr="00B904BF">
        <w:rPr>
          <w:rFonts w:ascii="Arial" w:hAnsi="Arial" w:cs="Arial"/>
        </w:rPr>
        <w:t>Other – provide details</w:t>
      </w:r>
      <w:r>
        <w:rPr>
          <w:rFonts w:ascii="Arial" w:hAnsi="Arial" w:cs="Arial"/>
        </w:rPr>
        <w:t>:</w:t>
      </w:r>
    </w:p>
    <w:p w14:paraId="164200EB" w14:textId="77777777" w:rsidR="00030137" w:rsidRDefault="00030137" w:rsidP="00321EA3">
      <w:pPr>
        <w:rPr>
          <w:rFonts w:ascii="Arial" w:hAnsi="Arial" w:cs="Arial"/>
        </w:rPr>
        <w:sectPr w:rsidR="00030137" w:rsidSect="00030137">
          <w:type w:val="continuous"/>
          <w:pgSz w:w="11906" w:h="16838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1619" w14:paraId="3C63DC54" w14:textId="77777777" w:rsidTr="00D51619">
        <w:tc>
          <w:tcPr>
            <w:tcW w:w="9016" w:type="dxa"/>
          </w:tcPr>
          <w:p w14:paraId="1AF34007" w14:textId="77777777" w:rsidR="00D51619" w:rsidRDefault="00D51619" w:rsidP="00321EA3">
            <w:pPr>
              <w:rPr>
                <w:rFonts w:ascii="Arial" w:hAnsi="Arial" w:cs="Arial"/>
              </w:rPr>
            </w:pPr>
          </w:p>
          <w:p w14:paraId="798A28D2" w14:textId="77777777" w:rsidR="00D51619" w:rsidRDefault="00D51619" w:rsidP="00321EA3">
            <w:pPr>
              <w:rPr>
                <w:rFonts w:ascii="Arial" w:hAnsi="Arial" w:cs="Arial"/>
              </w:rPr>
            </w:pPr>
          </w:p>
          <w:p w14:paraId="52F92DEE" w14:textId="77777777" w:rsidR="00D51619" w:rsidRDefault="00D51619" w:rsidP="00321EA3">
            <w:pPr>
              <w:rPr>
                <w:rFonts w:ascii="Arial" w:hAnsi="Arial" w:cs="Arial"/>
              </w:rPr>
            </w:pPr>
          </w:p>
        </w:tc>
      </w:tr>
    </w:tbl>
    <w:p w14:paraId="3CF6001C" w14:textId="77777777" w:rsidR="00650BA8" w:rsidRDefault="00650BA8" w:rsidP="00321EA3">
      <w:pPr>
        <w:rPr>
          <w:rFonts w:ascii="Arial" w:hAnsi="Arial" w:cs="Arial"/>
        </w:rPr>
      </w:pPr>
    </w:p>
    <w:p w14:paraId="3C592950" w14:textId="77777777" w:rsidR="00B904BF" w:rsidRDefault="00B904BF" w:rsidP="00321EA3">
      <w:pPr>
        <w:rPr>
          <w:rFonts w:ascii="Arial" w:hAnsi="Arial" w:cs="Arial"/>
        </w:rPr>
      </w:pPr>
    </w:p>
    <w:p w14:paraId="71D3B047" w14:textId="55791449" w:rsidR="00650BA8" w:rsidRPr="00650BA8" w:rsidRDefault="00650BA8" w:rsidP="00321EA3">
      <w:pPr>
        <w:rPr>
          <w:rFonts w:ascii="Arial" w:hAnsi="Arial" w:cs="Arial"/>
          <w:b/>
          <w:bCs/>
        </w:rPr>
      </w:pPr>
      <w:r w:rsidRPr="00650BA8">
        <w:rPr>
          <w:rFonts w:ascii="Arial" w:hAnsi="Arial" w:cs="Arial"/>
          <w:b/>
          <w:bCs/>
        </w:rPr>
        <w:lastRenderedPageBreak/>
        <w:t>Gap Analysis</w:t>
      </w:r>
    </w:p>
    <w:p w14:paraId="35CF3661" w14:textId="5E2575DC" w:rsidR="00F22BCE" w:rsidRDefault="00F22BCE" w:rsidP="00F22BCE">
      <w:pPr>
        <w:spacing w:before="120" w:after="12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Complete a social procurement </w:t>
      </w:r>
      <w:r w:rsidRPr="005D0D3B">
        <w:rPr>
          <w:rFonts w:ascii="Arial" w:hAnsi="Arial" w:cs="Arial"/>
        </w:rPr>
        <w:t xml:space="preserve">capability gap analysis </w:t>
      </w:r>
      <w:r>
        <w:rPr>
          <w:rFonts w:ascii="Arial" w:hAnsi="Arial" w:cs="Arial"/>
        </w:rPr>
        <w:t>for your organisation (i.e. where your organisation is now, where the gaps are,</w:t>
      </w:r>
      <w:r w:rsidRPr="005D0D3B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what </w:t>
      </w:r>
      <w:r w:rsidRPr="005D0D3B">
        <w:rPr>
          <w:rFonts w:ascii="Arial" w:hAnsi="Arial" w:cs="Arial"/>
        </w:rPr>
        <w:t xml:space="preserve">actions </w:t>
      </w:r>
      <w:r>
        <w:rPr>
          <w:rFonts w:ascii="Arial" w:hAnsi="Arial" w:cs="Arial"/>
        </w:rPr>
        <w:t xml:space="preserve">are needed </w:t>
      </w:r>
      <w:r w:rsidRPr="005D0D3B">
        <w:rPr>
          <w:rFonts w:ascii="Arial" w:hAnsi="Arial" w:cs="Arial"/>
        </w:rPr>
        <w:t>to fill th</w:t>
      </w:r>
      <w:r>
        <w:rPr>
          <w:rFonts w:ascii="Arial" w:hAnsi="Arial" w:cs="Arial"/>
        </w:rPr>
        <w:t>ose</w:t>
      </w:r>
      <w:r w:rsidRPr="005D0D3B">
        <w:rPr>
          <w:rFonts w:ascii="Arial" w:hAnsi="Arial" w:cs="Arial"/>
        </w:rPr>
        <w:t xml:space="preserve"> gap</w:t>
      </w:r>
      <w:r>
        <w:rPr>
          <w:rFonts w:ascii="Arial" w:hAnsi="Arial" w:cs="Arial"/>
        </w:rPr>
        <w:t>s)</w:t>
      </w:r>
      <w:r w:rsidRPr="005D0D3B">
        <w:rPr>
          <w:rFonts w:ascii="Arial" w:hAnsi="Arial" w:cs="Arial"/>
        </w:rPr>
        <w:t>.</w:t>
      </w:r>
    </w:p>
    <w:p w14:paraId="6C6E3766" w14:textId="2E3AB66E" w:rsidR="00650BA8" w:rsidRPr="000D11BD" w:rsidRDefault="00650BA8" w:rsidP="00C0117A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LightList"/>
        <w:tblW w:w="8779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4106"/>
        <w:gridCol w:w="992"/>
        <w:gridCol w:w="3681"/>
      </w:tblGrid>
      <w:tr w:rsidR="00650BA8" w:rsidRPr="007C12C1" w14:paraId="50F63C45" w14:textId="77777777" w:rsidTr="00647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14:paraId="52E1D533" w14:textId="08567CF9" w:rsidR="00321EA3" w:rsidRPr="00321EA3" w:rsidRDefault="00650BA8" w:rsidP="00E3394E">
            <w:pPr>
              <w:spacing w:line="259" w:lineRule="auto"/>
              <w:jc w:val="both"/>
              <w:rPr>
                <w:rFonts w:ascii="Arial" w:hAnsi="Arial" w:cs="Arial"/>
                <w:color w:val="auto"/>
              </w:rPr>
            </w:pPr>
            <w:r w:rsidRPr="007C12C1">
              <w:rPr>
                <w:rFonts w:ascii="Arial" w:hAnsi="Arial" w:cs="Arial"/>
                <w:color w:val="auto"/>
              </w:rPr>
              <w:t>D</w:t>
            </w:r>
            <w:r w:rsidR="00321EA3" w:rsidRPr="00321EA3">
              <w:rPr>
                <w:rFonts w:ascii="Arial" w:hAnsi="Arial" w:cs="Arial"/>
                <w:color w:val="auto"/>
              </w:rPr>
              <w:t>escription</w:t>
            </w:r>
          </w:p>
        </w:tc>
        <w:tc>
          <w:tcPr>
            <w:tcW w:w="992" w:type="dxa"/>
            <w:shd w:val="clear" w:color="auto" w:fill="auto"/>
          </w:tcPr>
          <w:p w14:paraId="5F94FFCD" w14:textId="77777777" w:rsidR="00E3394E" w:rsidRDefault="005627AB" w:rsidP="00E3394E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7C12C1">
              <w:rPr>
                <w:rFonts w:ascii="Arial" w:hAnsi="Arial" w:cs="Arial"/>
                <w:color w:val="auto"/>
              </w:rPr>
              <w:t>Scor</w:t>
            </w:r>
            <w:r w:rsidR="007C12C1">
              <w:rPr>
                <w:rFonts w:ascii="Arial" w:hAnsi="Arial" w:cs="Arial"/>
                <w:color w:val="auto"/>
              </w:rPr>
              <w:t>e</w:t>
            </w:r>
          </w:p>
          <w:p w14:paraId="34257295" w14:textId="7C294F91" w:rsidR="00321EA3" w:rsidRPr="00321EA3" w:rsidRDefault="00321EA3" w:rsidP="00E3394E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21EA3">
              <w:rPr>
                <w:rFonts w:ascii="Arial" w:hAnsi="Arial" w:cs="Arial"/>
                <w:color w:val="auto"/>
              </w:rPr>
              <w:t>0-5</w:t>
            </w:r>
            <w:r w:rsidR="00200E37">
              <w:rPr>
                <w:rFonts w:ascii="Arial" w:hAnsi="Arial" w:cs="Arial"/>
                <w:color w:val="auto"/>
              </w:rPr>
              <w:t>*</w:t>
            </w:r>
          </w:p>
        </w:tc>
        <w:tc>
          <w:tcPr>
            <w:tcW w:w="3681" w:type="dxa"/>
            <w:shd w:val="clear" w:color="auto" w:fill="auto"/>
          </w:tcPr>
          <w:p w14:paraId="29D4696A" w14:textId="0291505F" w:rsidR="00321EA3" w:rsidRDefault="00E253B0" w:rsidP="004C506C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color w:val="auto"/>
              </w:rPr>
              <w:t xml:space="preserve">1. </w:t>
            </w:r>
            <w:r w:rsidR="00321EA3" w:rsidRPr="00321EA3">
              <w:rPr>
                <w:rFonts w:ascii="Arial" w:hAnsi="Arial" w:cs="Arial"/>
                <w:color w:val="auto"/>
              </w:rPr>
              <w:t>Actions required</w:t>
            </w:r>
            <w:r w:rsidR="000466F8">
              <w:rPr>
                <w:rFonts w:ascii="Arial" w:hAnsi="Arial" w:cs="Arial"/>
                <w:color w:val="auto"/>
              </w:rPr>
              <w:t xml:space="preserve"> (smart goals)</w:t>
            </w:r>
          </w:p>
          <w:p w14:paraId="413331A2" w14:textId="767BD1E4" w:rsidR="00200E37" w:rsidRDefault="00E253B0" w:rsidP="004C506C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color w:val="auto"/>
              </w:rPr>
              <w:t xml:space="preserve">2. </w:t>
            </w:r>
            <w:r w:rsidR="0060524D">
              <w:rPr>
                <w:rFonts w:ascii="Arial" w:hAnsi="Arial" w:cs="Arial"/>
                <w:color w:val="auto"/>
              </w:rPr>
              <w:t>Date for completion</w:t>
            </w:r>
            <w:r w:rsidR="00B9570E">
              <w:rPr>
                <w:rFonts w:ascii="Arial" w:hAnsi="Arial" w:cs="Arial"/>
                <w:b w:val="0"/>
                <w:bCs w:val="0"/>
              </w:rPr>
              <w:t>.</w:t>
            </w:r>
          </w:p>
          <w:p w14:paraId="1BA9823E" w14:textId="0730018E" w:rsidR="004C506C" w:rsidRPr="00321EA3" w:rsidRDefault="00E253B0" w:rsidP="004C506C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3. </w:t>
            </w:r>
            <w:r w:rsidR="0060524D">
              <w:rPr>
                <w:rFonts w:ascii="Arial" w:hAnsi="Arial" w:cs="Arial"/>
                <w:color w:val="auto"/>
              </w:rPr>
              <w:t>Who’s responsible</w:t>
            </w:r>
          </w:p>
        </w:tc>
      </w:tr>
      <w:tr w:rsidR="00A54ACE" w:rsidRPr="00321EA3" w14:paraId="43AFFABB" w14:textId="77777777" w:rsidTr="00647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173024E" w14:textId="7D1A616E" w:rsidR="00A54ACE" w:rsidRPr="006E0DC6" w:rsidRDefault="00A54ACE" w:rsidP="006E0DC6">
            <w:pPr>
              <w:spacing w:line="259" w:lineRule="auto"/>
              <w:rPr>
                <w:rFonts w:ascii="Arial" w:hAnsi="Arial" w:cs="Arial"/>
                <w:b w:val="0"/>
                <w:bCs w:val="0"/>
              </w:rPr>
            </w:pPr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t>Senior management view social procurement as a strategic priority and set the tone from the top.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42C18A5" w14:textId="77777777" w:rsidR="00A54ACE" w:rsidRPr="00321EA3" w:rsidRDefault="00A54ACE" w:rsidP="00B9570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B1082DC" w14:textId="280017C2" w:rsidR="0049732A" w:rsidRDefault="0060524D" w:rsidP="0049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Action/s:</w:t>
            </w:r>
          </w:p>
          <w:p w14:paraId="1378E46D" w14:textId="77777777" w:rsidR="0049732A" w:rsidRDefault="0049732A" w:rsidP="0049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FDFED69" w14:textId="77777777" w:rsidR="0049732A" w:rsidRDefault="0049732A" w:rsidP="0049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CA39761" w14:textId="77777777" w:rsidR="0049732A" w:rsidRDefault="0049732A" w:rsidP="0049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Due:</w:t>
            </w:r>
          </w:p>
          <w:p w14:paraId="2ABA2F29" w14:textId="5AF353F4" w:rsidR="00A54ACE" w:rsidRPr="00321EA3" w:rsidRDefault="0049732A" w:rsidP="004973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Responsible:</w:t>
            </w:r>
          </w:p>
        </w:tc>
      </w:tr>
      <w:tr w:rsidR="00A54ACE" w:rsidRPr="007C12C1" w14:paraId="236EEE7D" w14:textId="77777777" w:rsidTr="00647A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08C7F77" w14:textId="69645C7B" w:rsidR="00A54ACE" w:rsidRPr="006E0DC6" w:rsidRDefault="00A54ACE" w:rsidP="006E0DC6">
            <w:pPr>
              <w:rPr>
                <w:rFonts w:ascii="Arial" w:hAnsi="Arial" w:cs="Arial"/>
                <w:b w:val="0"/>
                <w:bCs w:val="0"/>
              </w:rPr>
            </w:pPr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t>Senior management clearly communicate and supervise social procurement related roles and responsibilities.</w:t>
            </w:r>
          </w:p>
        </w:tc>
        <w:tc>
          <w:tcPr>
            <w:tcW w:w="992" w:type="dxa"/>
            <w:vAlign w:val="center"/>
          </w:tcPr>
          <w:p w14:paraId="3902EB19" w14:textId="77777777" w:rsidR="00A54ACE" w:rsidRPr="007C12C1" w:rsidRDefault="00A54ACE" w:rsidP="00B957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81" w:type="dxa"/>
          </w:tcPr>
          <w:p w14:paraId="584BA132" w14:textId="39B4B91F" w:rsidR="0049732A" w:rsidRDefault="0060524D" w:rsidP="00497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Action/s:</w:t>
            </w:r>
          </w:p>
          <w:p w14:paraId="6873D141" w14:textId="77777777" w:rsidR="0049732A" w:rsidRDefault="0049732A" w:rsidP="00497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E2F9F80" w14:textId="77777777" w:rsidR="0049732A" w:rsidRDefault="0049732A" w:rsidP="00497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406D920" w14:textId="77777777" w:rsidR="0049732A" w:rsidRDefault="0049732A" w:rsidP="00497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Due:</w:t>
            </w:r>
          </w:p>
          <w:p w14:paraId="4001E304" w14:textId="55C4827B" w:rsidR="00A54ACE" w:rsidRPr="007C12C1" w:rsidRDefault="0049732A" w:rsidP="00497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Responsible:</w:t>
            </w:r>
          </w:p>
        </w:tc>
      </w:tr>
      <w:tr w:rsidR="006E0DC6" w:rsidRPr="006E0DC6" w14:paraId="7CD326E6" w14:textId="77777777" w:rsidTr="00647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132B2AC" w14:textId="1847AEF0" w:rsidR="00A54ACE" w:rsidRPr="006E0DC6" w:rsidRDefault="00A54ACE" w:rsidP="006E0DC6">
            <w:pPr>
              <w:spacing w:line="259" w:lineRule="auto"/>
              <w:rPr>
                <w:rFonts w:ascii="Arial" w:hAnsi="Arial" w:cs="Arial"/>
                <w:b w:val="0"/>
                <w:bCs w:val="0"/>
              </w:rPr>
            </w:pPr>
            <w:r w:rsidRPr="006E0DC6">
              <w:rPr>
                <w:rFonts w:ascii="Arial" w:hAnsi="Arial" w:cs="Arial"/>
                <w:b w:val="0"/>
                <w:bCs w:val="0"/>
              </w:rPr>
              <w:t>Social procurement is embedded throughout the procurement function (for example, in procurement-related systems, policies and processes for planning, sourcing and contract management).</w:t>
            </w:r>
          </w:p>
        </w:tc>
        <w:tc>
          <w:tcPr>
            <w:tcW w:w="992" w:type="dxa"/>
            <w:vAlign w:val="center"/>
          </w:tcPr>
          <w:p w14:paraId="20FD490D" w14:textId="77777777" w:rsidR="00A54ACE" w:rsidRPr="006E0DC6" w:rsidRDefault="00A54ACE" w:rsidP="00B9570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81" w:type="dxa"/>
          </w:tcPr>
          <w:p w14:paraId="36324EEF" w14:textId="77777777" w:rsidR="0060524D" w:rsidRDefault="0060524D" w:rsidP="00605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Action/s:</w:t>
            </w:r>
          </w:p>
          <w:p w14:paraId="3316F0E3" w14:textId="77777777" w:rsidR="0049732A" w:rsidRDefault="0049732A" w:rsidP="0049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223FEA6" w14:textId="77777777" w:rsidR="0049732A" w:rsidRDefault="0049732A" w:rsidP="0049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9ECD30A" w14:textId="77777777" w:rsidR="0049732A" w:rsidRDefault="0049732A" w:rsidP="0049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Due:</w:t>
            </w:r>
          </w:p>
          <w:p w14:paraId="2FE84606" w14:textId="5D68EAF7" w:rsidR="00A54ACE" w:rsidRPr="006E0DC6" w:rsidRDefault="0049732A" w:rsidP="004973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Responsible:</w:t>
            </w:r>
          </w:p>
        </w:tc>
      </w:tr>
      <w:tr w:rsidR="00A54ACE" w:rsidRPr="00321EA3" w14:paraId="290766EE" w14:textId="77777777" w:rsidTr="00647A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468B7BA" w14:textId="3A9D7AAB" w:rsidR="00A54ACE" w:rsidRPr="006E0DC6" w:rsidRDefault="00A54ACE" w:rsidP="006E0DC6">
            <w:pPr>
              <w:spacing w:line="259" w:lineRule="auto"/>
              <w:rPr>
                <w:rFonts w:ascii="Arial" w:hAnsi="Arial" w:cs="Arial"/>
                <w:b w:val="0"/>
                <w:bCs w:val="0"/>
              </w:rPr>
            </w:pPr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t xml:space="preserve">We have an embedded Social Procurement Strategy </w:t>
            </w:r>
            <w:r w:rsidR="00397041">
              <w:rPr>
                <w:rFonts w:ascii="Arial" w:hAnsi="Arial" w:cs="Arial"/>
                <w:b w:val="0"/>
                <w:bCs w:val="0"/>
                <w:color w:val="000000"/>
              </w:rPr>
              <w:t xml:space="preserve">+/- </w:t>
            </w:r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t>Targets</w:t>
            </w:r>
          </w:p>
        </w:tc>
        <w:tc>
          <w:tcPr>
            <w:tcW w:w="992" w:type="dxa"/>
            <w:vAlign w:val="center"/>
          </w:tcPr>
          <w:p w14:paraId="305D1F6E" w14:textId="77777777" w:rsidR="00A54ACE" w:rsidRPr="00321EA3" w:rsidRDefault="00A54ACE" w:rsidP="00B9570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81" w:type="dxa"/>
          </w:tcPr>
          <w:p w14:paraId="15598BA2" w14:textId="77777777" w:rsidR="0060524D" w:rsidRDefault="0060524D" w:rsidP="00605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Action/s:</w:t>
            </w:r>
          </w:p>
          <w:p w14:paraId="13966A63" w14:textId="77777777" w:rsidR="0049732A" w:rsidRDefault="0049732A" w:rsidP="00497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45D29AC" w14:textId="77777777" w:rsidR="0049732A" w:rsidRDefault="0049732A" w:rsidP="00497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C7C0F0A" w14:textId="77777777" w:rsidR="0049732A" w:rsidRDefault="0049732A" w:rsidP="00497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Due:</w:t>
            </w:r>
          </w:p>
          <w:p w14:paraId="7F8B9606" w14:textId="0E59B985" w:rsidR="00A54ACE" w:rsidRPr="00321EA3" w:rsidRDefault="0049732A" w:rsidP="004973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Responsible:</w:t>
            </w:r>
          </w:p>
        </w:tc>
      </w:tr>
      <w:tr w:rsidR="00A54ACE" w:rsidRPr="00321EA3" w14:paraId="6AA99B87" w14:textId="77777777" w:rsidTr="00647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C0490F4" w14:textId="59E4E539" w:rsidR="00A54ACE" w:rsidRPr="006E0DC6" w:rsidRDefault="00A54ACE" w:rsidP="006E0DC6">
            <w:pPr>
              <w:spacing w:line="259" w:lineRule="auto"/>
              <w:rPr>
                <w:rFonts w:ascii="Arial" w:hAnsi="Arial" w:cs="Arial"/>
                <w:b w:val="0"/>
                <w:bCs w:val="0"/>
              </w:rPr>
            </w:pPr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t>Our procurement systems, policies and processes ensure compliance with Social Procurement Framework requirements (e.g. identifying social procurement practices and considerations that are appropriate in different types of procurement activities)</w:t>
            </w:r>
          </w:p>
        </w:tc>
        <w:tc>
          <w:tcPr>
            <w:tcW w:w="992" w:type="dxa"/>
            <w:vAlign w:val="center"/>
          </w:tcPr>
          <w:p w14:paraId="7639A7F8" w14:textId="77777777" w:rsidR="00A54ACE" w:rsidRPr="00321EA3" w:rsidRDefault="00A54ACE" w:rsidP="00B9570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81" w:type="dxa"/>
          </w:tcPr>
          <w:p w14:paraId="4BCC7F7F" w14:textId="77777777" w:rsidR="0060524D" w:rsidRDefault="0060524D" w:rsidP="00605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Action/s:</w:t>
            </w:r>
          </w:p>
          <w:p w14:paraId="37B39FE3" w14:textId="77777777" w:rsidR="0049732A" w:rsidRDefault="0049732A" w:rsidP="0049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1098F7A" w14:textId="77777777" w:rsidR="0049732A" w:rsidRDefault="0049732A" w:rsidP="0049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8575940" w14:textId="77777777" w:rsidR="0060524D" w:rsidRDefault="0060524D" w:rsidP="0049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6ABF903" w14:textId="77777777" w:rsidR="0060524D" w:rsidRDefault="0060524D" w:rsidP="0049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6D1DDC9" w14:textId="3A07C20B" w:rsidR="0049732A" w:rsidRDefault="0049732A" w:rsidP="0049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Due:</w:t>
            </w:r>
          </w:p>
          <w:p w14:paraId="1CEDD24D" w14:textId="1C365724" w:rsidR="00A54ACE" w:rsidRPr="00321EA3" w:rsidRDefault="0049732A" w:rsidP="004973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Responsible:</w:t>
            </w:r>
          </w:p>
        </w:tc>
      </w:tr>
      <w:tr w:rsidR="00A54ACE" w:rsidRPr="00321EA3" w14:paraId="4A7C9F7A" w14:textId="77777777" w:rsidTr="00647A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7C075CB" w14:textId="0E9B8A19" w:rsidR="00A54ACE" w:rsidRPr="006E0DC6" w:rsidRDefault="00A54ACE" w:rsidP="006E0DC6">
            <w:pPr>
              <w:spacing w:line="259" w:lineRule="auto"/>
              <w:rPr>
                <w:rFonts w:ascii="Arial" w:hAnsi="Arial" w:cs="Arial"/>
                <w:b w:val="0"/>
                <w:bCs w:val="0"/>
              </w:rPr>
            </w:pPr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t>We have targeted awareness and training programs for staff and key stakeholders (</w:t>
            </w:r>
            <w:proofErr w:type="spellStart"/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t>eg.</w:t>
            </w:r>
            <w:proofErr w:type="spellEnd"/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t xml:space="preserve"> procurement teams, project managers, senior management, and the broader group of buyers)</w:t>
            </w:r>
          </w:p>
        </w:tc>
        <w:tc>
          <w:tcPr>
            <w:tcW w:w="992" w:type="dxa"/>
            <w:vAlign w:val="center"/>
          </w:tcPr>
          <w:p w14:paraId="7D73A7DC" w14:textId="77777777" w:rsidR="00A54ACE" w:rsidRPr="00321EA3" w:rsidRDefault="00A54ACE" w:rsidP="00B9570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81" w:type="dxa"/>
          </w:tcPr>
          <w:p w14:paraId="72E6B54E" w14:textId="77777777" w:rsidR="0060524D" w:rsidRDefault="0060524D" w:rsidP="00605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Action/s:</w:t>
            </w:r>
          </w:p>
          <w:p w14:paraId="6BA36A74" w14:textId="77777777" w:rsidR="0049732A" w:rsidRDefault="0049732A" w:rsidP="00497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737C685" w14:textId="77777777" w:rsidR="0049732A" w:rsidRDefault="0049732A" w:rsidP="00497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87ECEA9" w14:textId="77777777" w:rsidR="0060524D" w:rsidRDefault="0060524D" w:rsidP="00497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1C7C930" w14:textId="002B4EE8" w:rsidR="0049732A" w:rsidRDefault="0049732A" w:rsidP="00497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Due:</w:t>
            </w:r>
          </w:p>
          <w:p w14:paraId="58FBAF30" w14:textId="587E0D6E" w:rsidR="00A54ACE" w:rsidRPr="00321EA3" w:rsidRDefault="0049732A" w:rsidP="0049732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Responsible:</w:t>
            </w:r>
          </w:p>
        </w:tc>
      </w:tr>
      <w:tr w:rsidR="006E0DC6" w:rsidRPr="00321EA3" w14:paraId="122D8D92" w14:textId="77777777" w:rsidTr="00647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9FED966" w14:textId="41DDD7EF" w:rsidR="006E0DC6" w:rsidRPr="006E0DC6" w:rsidRDefault="006E0DC6" w:rsidP="008019D1">
            <w:pPr>
              <w:spacing w:line="259" w:lineRule="auto"/>
              <w:ind w:right="-109"/>
              <w:rPr>
                <w:rFonts w:ascii="Arial" w:hAnsi="Arial" w:cs="Arial"/>
                <w:b w:val="0"/>
                <w:bCs w:val="0"/>
              </w:rPr>
            </w:pPr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t>Procurement spend is actively monitored to ensure that value-for-money outcomes are achieved, considering financial and non-financial factors including:</w:t>
            </w:r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br/>
              <w:t xml:space="preserve">• the total benefits and costs over the life of the goods, services or construction being procured; </w:t>
            </w:r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br/>
              <w:t xml:space="preserve">• environmental, </w:t>
            </w:r>
            <w:proofErr w:type="gramStart"/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t>social</w:t>
            </w:r>
            <w:proofErr w:type="gramEnd"/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t xml:space="preserve"> and economic </w:t>
            </w:r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lastRenderedPageBreak/>
              <w:t>factors; and</w:t>
            </w:r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br/>
              <w:t>• any risk related to the procurement.</w:t>
            </w:r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br/>
              <w:t>This process includes social procurement commitments.</w:t>
            </w:r>
          </w:p>
        </w:tc>
        <w:tc>
          <w:tcPr>
            <w:tcW w:w="992" w:type="dxa"/>
            <w:vAlign w:val="center"/>
          </w:tcPr>
          <w:p w14:paraId="30E6DBDF" w14:textId="36DCF9AB" w:rsidR="006E0DC6" w:rsidRPr="00321EA3" w:rsidRDefault="006E0DC6" w:rsidP="00B9570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81" w:type="dxa"/>
          </w:tcPr>
          <w:p w14:paraId="2FC871DE" w14:textId="77777777" w:rsidR="0060524D" w:rsidRDefault="0060524D" w:rsidP="00605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Action/s:</w:t>
            </w:r>
          </w:p>
          <w:p w14:paraId="0AAD8610" w14:textId="77777777" w:rsidR="0049732A" w:rsidRDefault="0049732A" w:rsidP="0049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DFCBE99" w14:textId="77777777" w:rsidR="0049732A" w:rsidRDefault="0049732A" w:rsidP="0049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D1C06D2" w14:textId="77777777" w:rsidR="0060524D" w:rsidRDefault="0060524D" w:rsidP="0049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E64BFC6" w14:textId="77777777" w:rsidR="004E7F36" w:rsidRDefault="004E7F36" w:rsidP="0049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A71887B" w14:textId="77777777" w:rsidR="004E7F36" w:rsidRDefault="004E7F36" w:rsidP="0049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172D323" w14:textId="77777777" w:rsidR="004E7F36" w:rsidRDefault="004E7F36" w:rsidP="0049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3311EEB" w14:textId="77777777" w:rsidR="004E7F36" w:rsidRDefault="004E7F36" w:rsidP="0049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37FF308" w14:textId="77777777" w:rsidR="004E7F36" w:rsidRDefault="004E7F36" w:rsidP="0049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7837898" w14:textId="77777777" w:rsidR="0060524D" w:rsidRDefault="0060524D" w:rsidP="0049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FF6D7C5" w14:textId="77777777" w:rsidR="0060524D" w:rsidRDefault="0060524D" w:rsidP="0049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428C28F" w14:textId="39B64160" w:rsidR="0049732A" w:rsidRDefault="0049732A" w:rsidP="0049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Due:</w:t>
            </w:r>
          </w:p>
          <w:p w14:paraId="238DCE3C" w14:textId="4ABCACA8" w:rsidR="006E0DC6" w:rsidRPr="00321EA3" w:rsidRDefault="0049732A" w:rsidP="0049732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Responsible:</w:t>
            </w:r>
          </w:p>
        </w:tc>
      </w:tr>
      <w:tr w:rsidR="006E0DC6" w:rsidRPr="00321EA3" w14:paraId="117673B7" w14:textId="77777777" w:rsidTr="00647A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89CCF3C" w14:textId="1F7F9F55" w:rsidR="006E0DC6" w:rsidRPr="006E0DC6" w:rsidRDefault="006E0DC6" w:rsidP="006E0DC6">
            <w:pPr>
              <w:spacing w:line="259" w:lineRule="auto"/>
              <w:rPr>
                <w:rFonts w:ascii="Arial" w:hAnsi="Arial" w:cs="Arial"/>
                <w:b w:val="0"/>
                <w:bCs w:val="0"/>
              </w:rPr>
            </w:pPr>
            <w:r w:rsidRPr="006E0DC6">
              <w:rPr>
                <w:rFonts w:ascii="Arial" w:hAnsi="Arial" w:cs="Arial"/>
                <w:b w:val="0"/>
                <w:bCs w:val="0"/>
              </w:rPr>
              <w:lastRenderedPageBreak/>
              <w:t>Social procurement commitments are monitored and reported.</w:t>
            </w:r>
          </w:p>
        </w:tc>
        <w:tc>
          <w:tcPr>
            <w:tcW w:w="992" w:type="dxa"/>
            <w:vAlign w:val="center"/>
          </w:tcPr>
          <w:p w14:paraId="32C72FA7" w14:textId="77777777" w:rsidR="006E0DC6" w:rsidRPr="00321EA3" w:rsidRDefault="006E0DC6" w:rsidP="00B9570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81" w:type="dxa"/>
          </w:tcPr>
          <w:p w14:paraId="21841332" w14:textId="77777777" w:rsidR="0060524D" w:rsidRDefault="0060524D" w:rsidP="00605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Action/s:</w:t>
            </w:r>
          </w:p>
          <w:p w14:paraId="36DF6814" w14:textId="77777777" w:rsidR="0060524D" w:rsidRDefault="0060524D" w:rsidP="00605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8AD0AC2" w14:textId="3E329DE0" w:rsidR="0060524D" w:rsidRDefault="0060524D" w:rsidP="00605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Due:</w:t>
            </w:r>
          </w:p>
          <w:p w14:paraId="13E58F09" w14:textId="5182A10C" w:rsidR="0060524D" w:rsidRDefault="0060524D" w:rsidP="00605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Responsible:</w:t>
            </w:r>
          </w:p>
          <w:p w14:paraId="1E7BE114" w14:textId="77777777" w:rsidR="006E0DC6" w:rsidRPr="00321EA3" w:rsidRDefault="006E0DC6" w:rsidP="006E0DC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01A848E" w14:textId="77777777" w:rsidR="009C0F8F" w:rsidRDefault="009C0F8F">
      <w:pPr>
        <w:rPr>
          <w:rFonts w:ascii="Arial" w:hAnsi="Arial" w:cs="Arial"/>
        </w:rPr>
      </w:pPr>
    </w:p>
    <w:p w14:paraId="4B47AE02" w14:textId="222D0E43" w:rsidR="00275261" w:rsidRDefault="009D3B48" w:rsidP="00D13CDF">
      <w:pPr>
        <w:spacing w:before="120" w:after="120" w:line="264" w:lineRule="auto"/>
        <w:rPr>
          <w:rFonts w:ascii="Arial" w:hAnsi="Arial" w:cs="Arial"/>
        </w:rPr>
      </w:pPr>
      <w:r w:rsidRPr="009D3B48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</w:t>
      </w:r>
      <w:r w:rsidR="00D13CDF">
        <w:rPr>
          <w:rFonts w:ascii="Arial" w:hAnsi="Arial" w:cs="Arial"/>
        </w:rPr>
        <w:t>Scale where 0 = yet to start and 5 = fully set up.</w:t>
      </w:r>
    </w:p>
    <w:p w14:paraId="3B6A96ED" w14:textId="576E9E6F" w:rsidR="00275261" w:rsidRPr="00275261" w:rsidRDefault="00275261" w:rsidP="00275261">
      <w:pPr>
        <w:rPr>
          <w:rFonts w:ascii="Arial" w:hAnsi="Arial" w:cs="Arial"/>
          <w:b/>
          <w:bCs/>
        </w:rPr>
      </w:pPr>
      <w:r w:rsidRPr="00275261">
        <w:rPr>
          <w:rFonts w:ascii="Arial" w:hAnsi="Arial" w:cs="Arial"/>
          <w:b/>
          <w:bCs/>
          <w:sz w:val="32"/>
          <w:szCs w:val="32"/>
        </w:rPr>
        <w:t>Social Procurement Objectives</w:t>
      </w:r>
    </w:p>
    <w:p w14:paraId="774D6EB1" w14:textId="3F881DDB" w:rsidR="00275261" w:rsidRDefault="00275261" w:rsidP="00275261">
      <w:pPr>
        <w:rPr>
          <w:rFonts w:ascii="Arial" w:hAnsi="Arial" w:cs="Arial"/>
        </w:rPr>
      </w:pPr>
      <w:r w:rsidRPr="00275261">
        <w:rPr>
          <w:rFonts w:ascii="Arial" w:hAnsi="Arial" w:cs="Arial"/>
        </w:rPr>
        <w:t xml:space="preserve">Based on the </w:t>
      </w:r>
      <w:r w:rsidR="00255470">
        <w:rPr>
          <w:rFonts w:ascii="Arial" w:hAnsi="Arial" w:cs="Arial"/>
        </w:rPr>
        <w:t>Gap</w:t>
      </w:r>
      <w:r w:rsidRPr="00275261">
        <w:rPr>
          <w:rFonts w:ascii="Arial" w:hAnsi="Arial" w:cs="Arial"/>
        </w:rPr>
        <w:t xml:space="preserve"> </w:t>
      </w:r>
      <w:r w:rsidR="00255470">
        <w:rPr>
          <w:rFonts w:ascii="Arial" w:hAnsi="Arial" w:cs="Arial"/>
        </w:rPr>
        <w:t>A</w:t>
      </w:r>
      <w:r w:rsidRPr="00275261">
        <w:rPr>
          <w:rFonts w:ascii="Arial" w:hAnsi="Arial" w:cs="Arial"/>
        </w:rPr>
        <w:t xml:space="preserve">nalysis, select </w:t>
      </w:r>
      <w:r w:rsidR="004D7943">
        <w:rPr>
          <w:rFonts w:ascii="Arial" w:hAnsi="Arial" w:cs="Arial"/>
        </w:rPr>
        <w:t>one or more of</w:t>
      </w:r>
      <w:r w:rsidR="00DB391E">
        <w:rPr>
          <w:rFonts w:ascii="Arial" w:hAnsi="Arial" w:cs="Arial"/>
        </w:rPr>
        <w:t xml:space="preserve"> the below categories</w:t>
      </w:r>
      <w:r w:rsidR="00C90D8B">
        <w:rPr>
          <w:rFonts w:ascii="Arial" w:hAnsi="Arial" w:cs="Arial"/>
        </w:rPr>
        <w:t xml:space="preserve"> </w:t>
      </w:r>
      <w:r w:rsidR="004D7943">
        <w:rPr>
          <w:rFonts w:ascii="Arial" w:hAnsi="Arial" w:cs="Arial"/>
        </w:rPr>
        <w:t xml:space="preserve">which fit your business model. </w:t>
      </w:r>
    </w:p>
    <w:p w14:paraId="6ECD0F16" w14:textId="19FF4110" w:rsidR="00275261" w:rsidRPr="00275261" w:rsidRDefault="00000000" w:rsidP="00275261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2140067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5874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F35874">
        <w:rPr>
          <w:rFonts w:ascii="Arial" w:hAnsi="Arial" w:cs="Arial"/>
          <w:b/>
          <w:bCs/>
        </w:rPr>
        <w:t xml:space="preserve"> </w:t>
      </w:r>
      <w:r w:rsidR="00F35874">
        <w:rPr>
          <w:rFonts w:ascii="Arial" w:hAnsi="Arial" w:cs="Arial"/>
          <w:b/>
          <w:bCs/>
        </w:rPr>
        <w:tab/>
      </w:r>
      <w:r w:rsidR="00275261" w:rsidRPr="00275261">
        <w:rPr>
          <w:rFonts w:ascii="Arial" w:hAnsi="Arial" w:cs="Arial"/>
          <w:b/>
          <w:bCs/>
        </w:rPr>
        <w:t>Employing Social</w:t>
      </w:r>
      <w:r w:rsidR="00275261" w:rsidRPr="00275261">
        <w:rPr>
          <w:rFonts w:ascii="Arial" w:hAnsi="Arial" w:cs="Arial"/>
        </w:rPr>
        <w:t xml:space="preserve"> [employing directly from these cohorts]</w:t>
      </w:r>
    </w:p>
    <w:p w14:paraId="4BC8B1DB" w14:textId="438756EB" w:rsidR="00275261" w:rsidRPr="00275261" w:rsidRDefault="00000000" w:rsidP="00275261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122661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5874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F35874">
        <w:rPr>
          <w:rFonts w:ascii="Arial" w:hAnsi="Arial" w:cs="Arial"/>
          <w:b/>
          <w:bCs/>
        </w:rPr>
        <w:t xml:space="preserve"> </w:t>
      </w:r>
      <w:r w:rsidR="00F35874">
        <w:rPr>
          <w:rFonts w:ascii="Arial" w:hAnsi="Arial" w:cs="Arial"/>
          <w:b/>
          <w:bCs/>
        </w:rPr>
        <w:tab/>
      </w:r>
      <w:r w:rsidR="00275261" w:rsidRPr="00275261">
        <w:rPr>
          <w:rFonts w:ascii="Arial" w:hAnsi="Arial" w:cs="Arial"/>
          <w:b/>
          <w:bCs/>
        </w:rPr>
        <w:t>Supply Chain</w:t>
      </w:r>
      <w:r w:rsidR="00275261">
        <w:rPr>
          <w:rFonts w:ascii="Arial" w:hAnsi="Arial" w:cs="Arial"/>
          <w:b/>
          <w:bCs/>
        </w:rPr>
        <w:t xml:space="preserve"> - Goods</w:t>
      </w:r>
      <w:r w:rsidR="00275261" w:rsidRPr="00275261">
        <w:rPr>
          <w:rFonts w:ascii="Arial" w:hAnsi="Arial" w:cs="Arial"/>
        </w:rPr>
        <w:t xml:space="preserve"> [Goods ordered through a social enterprise]</w:t>
      </w:r>
    </w:p>
    <w:p w14:paraId="6D5C09EE" w14:textId="564DA610" w:rsidR="00275261" w:rsidRPr="00275261" w:rsidRDefault="00000000" w:rsidP="00F35874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-758984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18BD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F35874">
        <w:rPr>
          <w:rFonts w:ascii="Arial" w:hAnsi="Arial" w:cs="Arial"/>
          <w:b/>
          <w:bCs/>
        </w:rPr>
        <w:t xml:space="preserve"> </w:t>
      </w:r>
      <w:r w:rsidR="00F35874">
        <w:rPr>
          <w:rFonts w:ascii="Arial" w:hAnsi="Arial" w:cs="Arial"/>
          <w:b/>
          <w:bCs/>
        </w:rPr>
        <w:tab/>
      </w:r>
      <w:r w:rsidR="00275261" w:rsidRPr="00275261">
        <w:rPr>
          <w:rFonts w:ascii="Arial" w:hAnsi="Arial" w:cs="Arial"/>
          <w:b/>
          <w:bCs/>
        </w:rPr>
        <w:t>Supply Chain</w:t>
      </w:r>
      <w:r w:rsidR="00275261">
        <w:rPr>
          <w:rFonts w:ascii="Arial" w:hAnsi="Arial" w:cs="Arial"/>
          <w:b/>
          <w:bCs/>
        </w:rPr>
        <w:t xml:space="preserve"> - Services</w:t>
      </w:r>
      <w:r w:rsidR="00275261" w:rsidRPr="00275261">
        <w:rPr>
          <w:rFonts w:ascii="Arial" w:hAnsi="Arial" w:cs="Arial"/>
        </w:rPr>
        <w:t xml:space="preserve"> </w:t>
      </w:r>
      <w:r w:rsidR="00275261">
        <w:rPr>
          <w:rFonts w:ascii="Arial" w:hAnsi="Arial" w:cs="Arial"/>
        </w:rPr>
        <w:t>[</w:t>
      </w:r>
      <w:r w:rsidR="00275261" w:rsidRPr="00275261">
        <w:rPr>
          <w:rFonts w:ascii="Arial" w:hAnsi="Arial" w:cs="Arial"/>
        </w:rPr>
        <w:t>Services subcontracted by a social enterprise]</w:t>
      </w:r>
    </w:p>
    <w:p w14:paraId="718534AB" w14:textId="750B3F14" w:rsidR="00275261" w:rsidRDefault="00000000" w:rsidP="00885CD1">
      <w:pPr>
        <w:spacing w:after="0"/>
        <w:ind w:left="709" w:hanging="709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1932469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6907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0418BD">
        <w:rPr>
          <w:rFonts w:ascii="Arial" w:hAnsi="Arial" w:cs="Arial"/>
          <w:b/>
          <w:bCs/>
        </w:rPr>
        <w:t xml:space="preserve"> </w:t>
      </w:r>
      <w:r w:rsidR="00F35874">
        <w:rPr>
          <w:rFonts w:ascii="Arial" w:hAnsi="Arial" w:cs="Arial"/>
          <w:b/>
          <w:bCs/>
        </w:rPr>
        <w:tab/>
      </w:r>
      <w:r w:rsidR="00275261" w:rsidRPr="00275261">
        <w:rPr>
          <w:rFonts w:ascii="Arial" w:hAnsi="Arial" w:cs="Arial"/>
          <w:b/>
          <w:bCs/>
        </w:rPr>
        <w:t>Championing Local Social Enterprise Market Development</w:t>
      </w:r>
      <w:r w:rsidR="00275261" w:rsidRPr="00275261">
        <w:rPr>
          <w:rFonts w:ascii="Arial" w:hAnsi="Arial" w:cs="Arial"/>
        </w:rPr>
        <w:t xml:space="preserve"> [</w:t>
      </w:r>
      <w:proofErr w:type="spellStart"/>
      <w:r w:rsidR="008C2A2C">
        <w:rPr>
          <w:rFonts w:ascii="Arial" w:hAnsi="Arial" w:cs="Arial"/>
        </w:rPr>
        <w:t>eg</w:t>
      </w:r>
      <w:proofErr w:type="spellEnd"/>
      <w:r w:rsidR="008C2A2C">
        <w:rPr>
          <w:rFonts w:ascii="Arial" w:hAnsi="Arial" w:cs="Arial"/>
        </w:rPr>
        <w:t xml:space="preserve"> </w:t>
      </w:r>
      <w:r w:rsidR="00275261" w:rsidRPr="00275261">
        <w:rPr>
          <w:rFonts w:ascii="Arial" w:hAnsi="Arial" w:cs="Arial"/>
        </w:rPr>
        <w:t>active FSEIH Champion, sponsorship of a local social enterprise through Social Traders Grow program or equivalent]</w:t>
      </w:r>
    </w:p>
    <w:p w14:paraId="540E8B5C" w14:textId="5530F88F" w:rsidR="0044360B" w:rsidRDefault="00000000" w:rsidP="00885CD1">
      <w:pPr>
        <w:ind w:left="709" w:hanging="709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-1428191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49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796907">
        <w:rPr>
          <w:rFonts w:ascii="Arial" w:hAnsi="Arial" w:cs="Arial"/>
          <w:b/>
          <w:bCs/>
        </w:rPr>
        <w:t xml:space="preserve"> </w:t>
      </w:r>
      <w:r w:rsidR="00796907">
        <w:rPr>
          <w:rFonts w:ascii="Arial" w:hAnsi="Arial" w:cs="Arial"/>
          <w:b/>
          <w:bCs/>
        </w:rPr>
        <w:tab/>
        <w:t>Support</w:t>
      </w:r>
      <w:r w:rsidR="00796907" w:rsidRPr="00275261">
        <w:rPr>
          <w:rFonts w:ascii="Arial" w:hAnsi="Arial" w:cs="Arial"/>
          <w:b/>
          <w:bCs/>
        </w:rPr>
        <w:t>ing Local Social Enterprise</w:t>
      </w:r>
      <w:r w:rsidR="00A502D6">
        <w:rPr>
          <w:rFonts w:ascii="Arial" w:hAnsi="Arial" w:cs="Arial"/>
          <w:b/>
          <w:bCs/>
        </w:rPr>
        <w:t xml:space="preserve"> </w:t>
      </w:r>
      <w:r w:rsidR="00796907" w:rsidRPr="00275261">
        <w:rPr>
          <w:rFonts w:ascii="Arial" w:hAnsi="Arial" w:cs="Arial"/>
        </w:rPr>
        <w:t>[</w:t>
      </w:r>
      <w:proofErr w:type="spellStart"/>
      <w:r w:rsidR="00796907">
        <w:rPr>
          <w:rFonts w:ascii="Arial" w:hAnsi="Arial" w:cs="Arial"/>
        </w:rPr>
        <w:t>eg</w:t>
      </w:r>
      <w:proofErr w:type="spellEnd"/>
      <w:r w:rsidR="00796907">
        <w:rPr>
          <w:rFonts w:ascii="Arial" w:hAnsi="Arial" w:cs="Arial"/>
        </w:rPr>
        <w:t xml:space="preserve"> </w:t>
      </w:r>
      <w:r w:rsidR="00A502D6">
        <w:rPr>
          <w:rFonts w:ascii="Arial" w:hAnsi="Arial" w:cs="Arial"/>
        </w:rPr>
        <w:t xml:space="preserve">corporate volunteering, </w:t>
      </w:r>
      <w:r w:rsidR="00885CD1">
        <w:rPr>
          <w:rFonts w:ascii="Arial" w:hAnsi="Arial" w:cs="Arial"/>
        </w:rPr>
        <w:t>pro bono</w:t>
      </w:r>
      <w:r w:rsidR="00A502D6">
        <w:rPr>
          <w:rFonts w:ascii="Arial" w:hAnsi="Arial" w:cs="Arial"/>
        </w:rPr>
        <w:t xml:space="preserve"> </w:t>
      </w:r>
      <w:r w:rsidR="00885CD1">
        <w:rPr>
          <w:rFonts w:ascii="Arial" w:hAnsi="Arial" w:cs="Arial"/>
        </w:rPr>
        <w:t>work or training]</w:t>
      </w:r>
    </w:p>
    <w:p w14:paraId="57E682AF" w14:textId="2897CA1C" w:rsidR="0044360B" w:rsidRDefault="004D7943" w:rsidP="002752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Detail </w:t>
      </w:r>
      <w:r w:rsidRPr="00275261">
        <w:rPr>
          <w:rFonts w:ascii="Arial" w:hAnsi="Arial" w:cs="Arial"/>
        </w:rPr>
        <w:t xml:space="preserve">priority social procurement objectives </w:t>
      </w:r>
      <w:r>
        <w:rPr>
          <w:rFonts w:ascii="Arial" w:hAnsi="Arial" w:cs="Arial"/>
        </w:rPr>
        <w:t>(smart Goals) from the categories you’ve selected.</w:t>
      </w:r>
    </w:p>
    <w:p w14:paraId="30E298A4" w14:textId="4D051AEB" w:rsidR="00275261" w:rsidRPr="00275261" w:rsidRDefault="00275261" w:rsidP="00275261">
      <w:pPr>
        <w:rPr>
          <w:rFonts w:ascii="Arial" w:hAnsi="Arial" w:cs="Arial"/>
        </w:rPr>
      </w:pPr>
      <w:r>
        <w:rPr>
          <w:rFonts w:ascii="Arial" w:hAnsi="Arial" w:cs="Arial"/>
        </w:rPr>
        <w:t>Examples:</w:t>
      </w:r>
    </w:p>
    <w:p w14:paraId="3B51E432" w14:textId="4E582961" w:rsidR="00275261" w:rsidRPr="005B797C" w:rsidRDefault="00275261" w:rsidP="005B797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i/>
          <w:iCs/>
        </w:rPr>
      </w:pPr>
      <w:r w:rsidRPr="006E0DC6">
        <w:rPr>
          <w:rFonts w:ascii="Arial" w:hAnsi="Arial" w:cs="Arial"/>
          <w:i/>
          <w:iCs/>
        </w:rPr>
        <w:t xml:space="preserve">Engage a local </w:t>
      </w:r>
      <w:r w:rsidR="00955523" w:rsidRPr="006E0DC6">
        <w:rPr>
          <w:rFonts w:ascii="Arial" w:hAnsi="Arial" w:cs="Arial"/>
          <w:i/>
          <w:iCs/>
        </w:rPr>
        <w:t xml:space="preserve">Indigenous </w:t>
      </w:r>
      <w:r w:rsidRPr="006E0DC6">
        <w:rPr>
          <w:rFonts w:ascii="Arial" w:hAnsi="Arial" w:cs="Arial"/>
          <w:i/>
          <w:iCs/>
        </w:rPr>
        <w:t>catering social enterprise for our contract’s catering needs</w:t>
      </w:r>
      <w:r w:rsidR="00364BB5" w:rsidRPr="006E0DC6">
        <w:rPr>
          <w:rFonts w:ascii="Arial" w:hAnsi="Arial" w:cs="Arial"/>
          <w:i/>
          <w:iCs/>
        </w:rPr>
        <w:t xml:space="preserve"> </w:t>
      </w:r>
      <w:r w:rsidR="00165D1F" w:rsidRPr="006E0DC6">
        <w:rPr>
          <w:rFonts w:ascii="Arial" w:hAnsi="Arial" w:cs="Arial"/>
          <w:i/>
          <w:iCs/>
        </w:rPr>
        <w:t>by the end of March.</w:t>
      </w:r>
    </w:p>
    <w:p w14:paraId="60AE317E" w14:textId="6ADD27C7" w:rsidR="00275261" w:rsidRPr="005B797C" w:rsidRDefault="0049326A" w:rsidP="005B797C">
      <w:pPr>
        <w:pStyle w:val="ListParagraph"/>
        <w:numPr>
          <w:ilvl w:val="0"/>
          <w:numId w:val="3"/>
        </w:numPr>
        <w:spacing w:before="240" w:after="120" w:line="240" w:lineRule="auto"/>
        <w:ind w:left="714" w:hanging="35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Maintain</w:t>
      </w:r>
      <w:r w:rsidR="00275261" w:rsidRPr="00BF4D88">
        <w:rPr>
          <w:rFonts w:ascii="Arial" w:hAnsi="Arial" w:cs="Arial"/>
          <w:i/>
          <w:iCs/>
        </w:rPr>
        <w:t xml:space="preserve"> Supply Nation membership and see if we can include some </w:t>
      </w:r>
      <w:r w:rsidR="00955523" w:rsidRPr="00BF4D88">
        <w:rPr>
          <w:rFonts w:ascii="Arial" w:hAnsi="Arial" w:cs="Arial"/>
          <w:i/>
          <w:iCs/>
        </w:rPr>
        <w:t>I</w:t>
      </w:r>
      <w:r w:rsidR="00275261" w:rsidRPr="00BF4D88">
        <w:rPr>
          <w:rFonts w:ascii="Arial" w:hAnsi="Arial" w:cs="Arial"/>
          <w:i/>
          <w:iCs/>
        </w:rPr>
        <w:t>ndigenous workers in our trainee program</w:t>
      </w:r>
      <w:r w:rsidR="00E36FB7"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</w:rPr>
        <w:t xml:space="preserve"> by </w:t>
      </w:r>
      <w:r w:rsidR="00430BD3">
        <w:rPr>
          <w:rFonts w:ascii="Arial" w:hAnsi="Arial" w:cs="Arial"/>
          <w:i/>
          <w:iCs/>
        </w:rPr>
        <w:t>Dec</w:t>
      </w:r>
      <w:r>
        <w:rPr>
          <w:rFonts w:ascii="Arial" w:hAnsi="Arial" w:cs="Arial"/>
          <w:i/>
          <w:iCs/>
        </w:rPr>
        <w:t xml:space="preserve"> 202</w:t>
      </w:r>
      <w:r w:rsidR="00430BD3">
        <w:rPr>
          <w:rFonts w:ascii="Arial" w:hAnsi="Arial" w:cs="Arial"/>
          <w:i/>
          <w:iCs/>
        </w:rPr>
        <w:t>5.</w:t>
      </w:r>
    </w:p>
    <w:p w14:paraId="19096D92" w14:textId="297BB82D" w:rsidR="0075467C" w:rsidRPr="005B797C" w:rsidRDefault="00275261" w:rsidP="005B797C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i/>
          <w:iCs/>
        </w:rPr>
      </w:pPr>
      <w:r w:rsidRPr="00BF4D88">
        <w:rPr>
          <w:rFonts w:ascii="Arial" w:hAnsi="Arial" w:cs="Arial"/>
          <w:i/>
          <w:iCs/>
        </w:rPr>
        <w:t>Add compulsory Indigenous and</w:t>
      </w:r>
      <w:r w:rsidR="006924BD">
        <w:rPr>
          <w:rFonts w:ascii="Arial" w:hAnsi="Arial" w:cs="Arial"/>
          <w:i/>
          <w:iCs/>
        </w:rPr>
        <w:t>/or</w:t>
      </w:r>
      <w:r w:rsidRPr="00BF4D88">
        <w:rPr>
          <w:rFonts w:ascii="Arial" w:hAnsi="Arial" w:cs="Arial"/>
          <w:i/>
          <w:iCs/>
        </w:rPr>
        <w:t xml:space="preserve"> Disability Awareness training to prepare all staff for our future trainees</w:t>
      </w:r>
      <w:r w:rsidR="0044360B" w:rsidRPr="00BF4D88">
        <w:rPr>
          <w:rFonts w:ascii="Arial" w:hAnsi="Arial" w:cs="Arial"/>
          <w:i/>
          <w:iCs/>
        </w:rPr>
        <w:t>.</w:t>
      </w:r>
      <w:r w:rsidR="00FF6F80">
        <w:rPr>
          <w:rFonts w:ascii="Arial" w:hAnsi="Arial" w:cs="Arial"/>
          <w:i/>
          <w:iCs/>
        </w:rPr>
        <w:t xml:space="preserve"> Training to be underway by </w:t>
      </w:r>
      <w:r w:rsidR="00430BD3">
        <w:rPr>
          <w:rFonts w:ascii="Arial" w:hAnsi="Arial" w:cs="Arial"/>
          <w:i/>
          <w:iCs/>
        </w:rPr>
        <w:t>Sep</w:t>
      </w:r>
      <w:r w:rsidR="00233411">
        <w:rPr>
          <w:rFonts w:ascii="Arial" w:hAnsi="Arial" w:cs="Arial"/>
          <w:i/>
          <w:iCs/>
        </w:rPr>
        <w:t xml:space="preserve"> 2025</w:t>
      </w:r>
      <w:r w:rsidR="00E36FB7">
        <w:rPr>
          <w:rFonts w:ascii="Arial" w:hAnsi="Arial" w:cs="Arial"/>
          <w:i/>
          <w:iCs/>
        </w:rPr>
        <w:t>.</w:t>
      </w:r>
    </w:p>
    <w:p w14:paraId="0A8C4770" w14:textId="3CF20599" w:rsidR="00C46E82" w:rsidRPr="005B797C" w:rsidRDefault="0075467C" w:rsidP="005B797C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i/>
          <w:iCs/>
        </w:rPr>
      </w:pPr>
      <w:r w:rsidRPr="00BF4D88">
        <w:rPr>
          <w:rFonts w:ascii="Arial" w:hAnsi="Arial" w:cs="Arial"/>
          <w:i/>
          <w:iCs/>
        </w:rPr>
        <w:t xml:space="preserve">Find a Social </w:t>
      </w:r>
      <w:r w:rsidR="00E71BF6" w:rsidRPr="00BF4D88">
        <w:rPr>
          <w:rFonts w:ascii="Arial" w:hAnsi="Arial" w:cs="Arial"/>
          <w:i/>
          <w:iCs/>
        </w:rPr>
        <w:t>Enterprise</w:t>
      </w:r>
      <w:r w:rsidRPr="00BF4D88">
        <w:rPr>
          <w:rFonts w:ascii="Arial" w:hAnsi="Arial" w:cs="Arial"/>
          <w:i/>
          <w:iCs/>
        </w:rPr>
        <w:t xml:space="preserve"> </w:t>
      </w:r>
      <w:r w:rsidR="00E71BF6" w:rsidRPr="00BF4D88">
        <w:rPr>
          <w:rFonts w:ascii="Arial" w:hAnsi="Arial" w:cs="Arial"/>
          <w:i/>
          <w:iCs/>
        </w:rPr>
        <w:t xml:space="preserve">for our landscaping </w:t>
      </w:r>
      <w:r w:rsidR="0044360B" w:rsidRPr="00BF4D88">
        <w:rPr>
          <w:rFonts w:ascii="Arial" w:hAnsi="Arial" w:cs="Arial"/>
          <w:i/>
          <w:iCs/>
        </w:rPr>
        <w:t xml:space="preserve">and replanting </w:t>
      </w:r>
      <w:r w:rsidR="00E71BF6" w:rsidRPr="00BF4D88">
        <w:rPr>
          <w:rFonts w:ascii="Arial" w:hAnsi="Arial" w:cs="Arial"/>
          <w:i/>
          <w:iCs/>
        </w:rPr>
        <w:t>deliverables</w:t>
      </w:r>
      <w:r w:rsidR="00233411">
        <w:rPr>
          <w:rFonts w:ascii="Arial" w:hAnsi="Arial" w:cs="Arial"/>
          <w:i/>
          <w:iCs/>
        </w:rPr>
        <w:t xml:space="preserve"> asap / by </w:t>
      </w:r>
      <w:r w:rsidR="00430BD3">
        <w:rPr>
          <w:rFonts w:ascii="Arial" w:hAnsi="Arial" w:cs="Arial"/>
          <w:i/>
          <w:iCs/>
        </w:rPr>
        <w:t>Oct</w:t>
      </w:r>
      <w:r w:rsidR="00233411">
        <w:rPr>
          <w:rFonts w:ascii="Arial" w:hAnsi="Arial" w:cs="Arial"/>
          <w:i/>
          <w:iCs/>
        </w:rPr>
        <w:t xml:space="preserve"> 2025</w:t>
      </w:r>
      <w:r w:rsidR="00E71BF6" w:rsidRPr="00BF4D88">
        <w:rPr>
          <w:rFonts w:ascii="Arial" w:hAnsi="Arial" w:cs="Arial"/>
          <w:i/>
          <w:iCs/>
        </w:rPr>
        <w:t>.</w:t>
      </w:r>
    </w:p>
    <w:p w14:paraId="662C1447" w14:textId="32F743A7" w:rsidR="00275261" w:rsidRPr="005B797C" w:rsidRDefault="00C46E82" w:rsidP="005B797C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i/>
          <w:iCs/>
        </w:rPr>
      </w:pPr>
      <w:r w:rsidRPr="00BF4D88">
        <w:rPr>
          <w:rFonts w:ascii="Arial" w:hAnsi="Arial" w:cs="Arial"/>
          <w:i/>
          <w:iCs/>
        </w:rPr>
        <w:t>Build Social Procurement into our</w:t>
      </w:r>
      <w:r w:rsidR="009521F5" w:rsidRPr="00BF4D88">
        <w:rPr>
          <w:rFonts w:ascii="Arial" w:hAnsi="Arial" w:cs="Arial"/>
          <w:i/>
          <w:iCs/>
        </w:rPr>
        <w:t xml:space="preserve"> supply chain. Ask all </w:t>
      </w:r>
      <w:r w:rsidR="00363FE5" w:rsidRPr="00BF4D88">
        <w:rPr>
          <w:rFonts w:ascii="Arial" w:hAnsi="Arial" w:cs="Arial"/>
          <w:i/>
          <w:iCs/>
        </w:rPr>
        <w:t>prospective</w:t>
      </w:r>
      <w:r w:rsidR="009521F5" w:rsidRPr="00BF4D88">
        <w:rPr>
          <w:rFonts w:ascii="Arial" w:hAnsi="Arial" w:cs="Arial"/>
          <w:i/>
          <w:iCs/>
        </w:rPr>
        <w:t xml:space="preserve"> subcontractors to </w:t>
      </w:r>
      <w:r w:rsidR="00363FE5" w:rsidRPr="00BF4D88">
        <w:rPr>
          <w:rFonts w:ascii="Arial" w:hAnsi="Arial" w:cs="Arial"/>
          <w:i/>
          <w:iCs/>
        </w:rPr>
        <w:t xml:space="preserve">build a </w:t>
      </w:r>
      <w:r w:rsidR="00E2459B" w:rsidRPr="00BF4D88">
        <w:rPr>
          <w:rFonts w:ascii="Arial" w:hAnsi="Arial" w:cs="Arial"/>
          <w:i/>
          <w:iCs/>
        </w:rPr>
        <w:t>Social Procurement element in</w:t>
      </w:r>
      <w:r w:rsidR="00363FE5" w:rsidRPr="00BF4D88">
        <w:rPr>
          <w:rFonts w:ascii="Arial" w:hAnsi="Arial" w:cs="Arial"/>
          <w:i/>
          <w:iCs/>
        </w:rPr>
        <w:t>to</w:t>
      </w:r>
      <w:r w:rsidR="00E2459B" w:rsidRPr="00BF4D88">
        <w:rPr>
          <w:rFonts w:ascii="Arial" w:hAnsi="Arial" w:cs="Arial"/>
          <w:i/>
          <w:iCs/>
        </w:rPr>
        <w:t xml:space="preserve"> their offer</w:t>
      </w:r>
      <w:r w:rsidR="00363FE5" w:rsidRPr="00BF4D88">
        <w:rPr>
          <w:rFonts w:ascii="Arial" w:hAnsi="Arial" w:cs="Arial"/>
          <w:i/>
          <w:iCs/>
        </w:rPr>
        <w:t>.</w:t>
      </w:r>
      <w:r w:rsidR="00233411">
        <w:rPr>
          <w:rFonts w:ascii="Arial" w:hAnsi="Arial" w:cs="Arial"/>
          <w:i/>
          <w:iCs/>
        </w:rPr>
        <w:t xml:space="preserve"> Ongoing</w:t>
      </w:r>
      <w:r w:rsidR="005050F2">
        <w:rPr>
          <w:rFonts w:ascii="Arial" w:hAnsi="Arial" w:cs="Arial"/>
          <w:i/>
          <w:iCs/>
        </w:rPr>
        <w:t xml:space="preserve"> – procurement templates to be completed by end of June 202</w:t>
      </w:r>
      <w:r w:rsidR="005B797C">
        <w:rPr>
          <w:rFonts w:ascii="Arial" w:hAnsi="Arial" w:cs="Arial"/>
          <w:i/>
          <w:iCs/>
        </w:rPr>
        <w:t>5.</w:t>
      </w:r>
    </w:p>
    <w:p w14:paraId="4055431B" w14:textId="31AB1733" w:rsidR="008338C1" w:rsidRPr="005B797C" w:rsidRDefault="00E82F46" w:rsidP="005B797C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i/>
          <w:iCs/>
        </w:rPr>
      </w:pPr>
      <w:r w:rsidRPr="00BF4D88">
        <w:rPr>
          <w:rFonts w:ascii="Arial" w:hAnsi="Arial" w:cs="Arial"/>
          <w:i/>
          <w:iCs/>
        </w:rPr>
        <w:t xml:space="preserve">Maintain </w:t>
      </w:r>
      <w:r w:rsidR="00E7194B" w:rsidRPr="00BF4D88">
        <w:rPr>
          <w:rFonts w:ascii="Arial" w:hAnsi="Arial" w:cs="Arial"/>
          <w:i/>
          <w:iCs/>
        </w:rPr>
        <w:t>active status as</w:t>
      </w:r>
      <w:r w:rsidRPr="00BF4D88">
        <w:rPr>
          <w:rFonts w:ascii="Arial" w:hAnsi="Arial" w:cs="Arial"/>
          <w:i/>
          <w:iCs/>
        </w:rPr>
        <w:t xml:space="preserve"> Frankston Social Enterprise and Innovation Hub</w:t>
      </w:r>
      <w:r w:rsidR="00E7194B" w:rsidRPr="00BF4D88">
        <w:rPr>
          <w:rFonts w:ascii="Arial" w:hAnsi="Arial" w:cs="Arial"/>
          <w:i/>
          <w:iCs/>
        </w:rPr>
        <w:t xml:space="preserve"> </w:t>
      </w:r>
      <w:r w:rsidRPr="00BF4D88">
        <w:rPr>
          <w:rFonts w:ascii="Arial" w:hAnsi="Arial" w:cs="Arial"/>
          <w:i/>
          <w:iCs/>
        </w:rPr>
        <w:t>Champion</w:t>
      </w:r>
      <w:r w:rsidR="005050F2">
        <w:rPr>
          <w:rFonts w:ascii="Arial" w:hAnsi="Arial" w:cs="Arial"/>
          <w:i/>
          <w:iCs/>
        </w:rPr>
        <w:t xml:space="preserve"> for </w:t>
      </w:r>
      <w:r w:rsidR="008F4085">
        <w:rPr>
          <w:rFonts w:ascii="Arial" w:hAnsi="Arial" w:cs="Arial"/>
          <w:i/>
          <w:iCs/>
        </w:rPr>
        <w:t>2025</w:t>
      </w:r>
      <w:r w:rsidR="0075467C" w:rsidRPr="00BF4D88">
        <w:rPr>
          <w:rFonts w:ascii="Arial" w:hAnsi="Arial" w:cs="Arial"/>
          <w:i/>
          <w:iCs/>
        </w:rPr>
        <w:t>.</w:t>
      </w:r>
    </w:p>
    <w:p w14:paraId="241B2488" w14:textId="054CB58A" w:rsidR="008338C1" w:rsidRPr="00BF4D88" w:rsidRDefault="00FD21C4" w:rsidP="005B797C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Our goal is to have </w:t>
      </w:r>
      <w:r w:rsidR="00F274AC">
        <w:rPr>
          <w:rFonts w:ascii="Arial" w:hAnsi="Arial" w:cs="Arial"/>
          <w:i/>
          <w:iCs/>
        </w:rPr>
        <w:t xml:space="preserve">at least </w:t>
      </w:r>
      <w:r w:rsidR="00CB583D">
        <w:rPr>
          <w:rFonts w:ascii="Arial" w:hAnsi="Arial" w:cs="Arial"/>
          <w:i/>
          <w:iCs/>
        </w:rPr>
        <w:t>1</w:t>
      </w:r>
      <w:r>
        <w:rPr>
          <w:rFonts w:ascii="Arial" w:hAnsi="Arial" w:cs="Arial"/>
          <w:i/>
          <w:iCs/>
        </w:rPr>
        <w:t xml:space="preserve">0% of our </w:t>
      </w:r>
      <w:proofErr w:type="gramStart"/>
      <w:r>
        <w:rPr>
          <w:rFonts w:ascii="Arial" w:hAnsi="Arial" w:cs="Arial"/>
          <w:i/>
          <w:iCs/>
        </w:rPr>
        <w:t>subcontractors</w:t>
      </w:r>
      <w:proofErr w:type="gramEnd"/>
      <w:r>
        <w:rPr>
          <w:rFonts w:ascii="Arial" w:hAnsi="Arial" w:cs="Arial"/>
          <w:i/>
          <w:iCs/>
        </w:rPr>
        <w:t xml:space="preserve"> </w:t>
      </w:r>
      <w:r w:rsidR="00CB583D">
        <w:rPr>
          <w:rFonts w:ascii="Arial" w:hAnsi="Arial" w:cs="Arial"/>
          <w:i/>
          <w:iCs/>
        </w:rPr>
        <w:t>social enterprises</w:t>
      </w:r>
      <w:r w:rsidR="008F4085">
        <w:rPr>
          <w:rFonts w:ascii="Arial" w:hAnsi="Arial" w:cs="Arial"/>
          <w:i/>
          <w:iCs/>
        </w:rPr>
        <w:t xml:space="preserve"> throughout 2025</w:t>
      </w:r>
      <w:r w:rsidR="00CB583D">
        <w:rPr>
          <w:rFonts w:ascii="Arial" w:hAnsi="Arial" w:cs="Arial"/>
          <w:i/>
          <w:i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542"/>
        <w:gridCol w:w="2358"/>
      </w:tblGrid>
      <w:tr w:rsidR="0058669F" w14:paraId="764B36D4" w14:textId="77777777" w:rsidTr="00621DB0">
        <w:tc>
          <w:tcPr>
            <w:tcW w:w="3116" w:type="dxa"/>
            <w:shd w:val="clear" w:color="auto" w:fill="D9D9D9" w:themeFill="background1" w:themeFillShade="D9"/>
          </w:tcPr>
          <w:p w14:paraId="4072DE2E" w14:textId="77777777" w:rsidR="0058669F" w:rsidRDefault="0058669F" w:rsidP="008A5A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Goal</w:t>
            </w:r>
          </w:p>
        </w:tc>
        <w:tc>
          <w:tcPr>
            <w:tcW w:w="3542" w:type="dxa"/>
            <w:shd w:val="clear" w:color="auto" w:fill="D9D9D9" w:themeFill="background1" w:themeFillShade="D9"/>
          </w:tcPr>
          <w:p w14:paraId="11C265C1" w14:textId="4542DDDB" w:rsidR="0058669F" w:rsidRDefault="00102B49" w:rsidP="008A5A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we’ll report/measure it</w:t>
            </w:r>
          </w:p>
        </w:tc>
        <w:tc>
          <w:tcPr>
            <w:tcW w:w="2358" w:type="dxa"/>
            <w:shd w:val="clear" w:color="auto" w:fill="D9D9D9" w:themeFill="background1" w:themeFillShade="D9"/>
          </w:tcPr>
          <w:p w14:paraId="69C644D3" w14:textId="4293DD07" w:rsidR="0058669F" w:rsidRDefault="00102B49" w:rsidP="008A5A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Who’s responsible</w:t>
            </w:r>
          </w:p>
        </w:tc>
      </w:tr>
      <w:tr w:rsidR="0058669F" w14:paraId="240E6C7D" w14:textId="77777777" w:rsidTr="00621DB0">
        <w:tc>
          <w:tcPr>
            <w:tcW w:w="3116" w:type="dxa"/>
          </w:tcPr>
          <w:p w14:paraId="3E835D99" w14:textId="77777777" w:rsidR="0058669F" w:rsidRDefault="0058669F" w:rsidP="008A5A97">
            <w:pPr>
              <w:rPr>
                <w:rFonts w:ascii="Arial" w:hAnsi="Arial" w:cs="Arial"/>
              </w:rPr>
            </w:pPr>
          </w:p>
        </w:tc>
        <w:tc>
          <w:tcPr>
            <w:tcW w:w="3542" w:type="dxa"/>
          </w:tcPr>
          <w:p w14:paraId="50AA96B7" w14:textId="60194A43" w:rsidR="0058669F" w:rsidRDefault="0058669F" w:rsidP="008A5A97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3B64C60B" w14:textId="77777777" w:rsidR="0058669F" w:rsidRDefault="0058669F" w:rsidP="008A5A97">
            <w:pPr>
              <w:rPr>
                <w:rFonts w:ascii="Arial" w:hAnsi="Arial" w:cs="Arial"/>
              </w:rPr>
            </w:pPr>
          </w:p>
        </w:tc>
      </w:tr>
      <w:tr w:rsidR="0058669F" w14:paraId="1CBDEFC5" w14:textId="77777777" w:rsidTr="00621DB0">
        <w:tc>
          <w:tcPr>
            <w:tcW w:w="3116" w:type="dxa"/>
          </w:tcPr>
          <w:p w14:paraId="5864BEBE" w14:textId="77777777" w:rsidR="0058669F" w:rsidRDefault="0058669F" w:rsidP="008A5A97">
            <w:pPr>
              <w:rPr>
                <w:rFonts w:ascii="Arial" w:hAnsi="Arial" w:cs="Arial"/>
              </w:rPr>
            </w:pPr>
          </w:p>
        </w:tc>
        <w:tc>
          <w:tcPr>
            <w:tcW w:w="3542" w:type="dxa"/>
          </w:tcPr>
          <w:p w14:paraId="2BF655DE" w14:textId="77777777" w:rsidR="0058669F" w:rsidRDefault="0058669F" w:rsidP="008A5A97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2448ED22" w14:textId="77777777" w:rsidR="0058669F" w:rsidRDefault="0058669F" w:rsidP="008A5A97">
            <w:pPr>
              <w:rPr>
                <w:rFonts w:ascii="Arial" w:hAnsi="Arial" w:cs="Arial"/>
              </w:rPr>
            </w:pPr>
          </w:p>
        </w:tc>
      </w:tr>
    </w:tbl>
    <w:p w14:paraId="1C1EEEC7" w14:textId="77777777" w:rsidR="00BF4D88" w:rsidRDefault="00BF4D88" w:rsidP="006912FE">
      <w:pPr>
        <w:spacing w:after="0" w:line="240" w:lineRule="auto"/>
        <w:rPr>
          <w:rFonts w:ascii="Arial" w:hAnsi="Arial" w:cs="Arial"/>
        </w:rPr>
      </w:pPr>
    </w:p>
    <w:p w14:paraId="050860AA" w14:textId="1263F060" w:rsidR="00924D85" w:rsidRPr="00924D85" w:rsidRDefault="0000248F" w:rsidP="006912F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Accountable</w:t>
      </w:r>
      <w:r w:rsidR="00F26094">
        <w:rPr>
          <w:rFonts w:ascii="Arial" w:hAnsi="Arial" w:cs="Arial"/>
          <w:b/>
          <w:bCs/>
          <w:sz w:val="32"/>
          <w:szCs w:val="32"/>
        </w:rPr>
        <w:t xml:space="preserve"> Officers / </w:t>
      </w:r>
      <w:r w:rsidR="00924D85" w:rsidRPr="00924D85">
        <w:rPr>
          <w:rFonts w:ascii="Arial" w:hAnsi="Arial" w:cs="Arial"/>
          <w:b/>
          <w:bCs/>
          <w:sz w:val="32"/>
          <w:szCs w:val="32"/>
        </w:rPr>
        <w:t>Key Roles</w:t>
      </w:r>
    </w:p>
    <w:p w14:paraId="0FFE0101" w14:textId="77777777" w:rsidR="00924D85" w:rsidRDefault="00924D85" w:rsidP="006912FE">
      <w:pPr>
        <w:spacing w:after="0" w:line="240" w:lineRule="auto"/>
        <w:rPr>
          <w:rFonts w:ascii="Arial" w:hAnsi="Arial" w:cs="Arial"/>
        </w:rPr>
      </w:pPr>
    </w:p>
    <w:p w14:paraId="2E336582" w14:textId="6D84C942" w:rsidR="00924D85" w:rsidRDefault="00425793" w:rsidP="006912F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</w:t>
      </w:r>
      <w:r w:rsidR="00373F7D">
        <w:rPr>
          <w:rFonts w:ascii="Arial" w:hAnsi="Arial" w:cs="Arial"/>
        </w:rPr>
        <w:t xml:space="preserve">y </w:t>
      </w:r>
      <w:proofErr w:type="spellStart"/>
      <w:r w:rsidR="00373F7D">
        <w:rPr>
          <w:rFonts w:ascii="Arial" w:hAnsi="Arial" w:cs="Arial"/>
        </w:rPr>
        <w:t>Dugood</w:t>
      </w:r>
      <w:proofErr w:type="spellEnd"/>
      <w:r w:rsidR="00373F7D">
        <w:rPr>
          <w:rFonts w:ascii="Arial" w:hAnsi="Arial" w:cs="Arial"/>
        </w:rPr>
        <w:t>, Procurement Manager</w:t>
      </w:r>
      <w:r w:rsidR="003A6D49">
        <w:rPr>
          <w:rFonts w:ascii="Arial" w:hAnsi="Arial" w:cs="Arial"/>
        </w:rPr>
        <w:tab/>
      </w:r>
      <w:r w:rsidR="003A6D49">
        <w:rPr>
          <w:rFonts w:ascii="Arial" w:hAnsi="Arial" w:cs="Arial"/>
        </w:rPr>
        <w:tab/>
      </w:r>
      <w:r w:rsidR="003A6D49">
        <w:rPr>
          <w:rFonts w:ascii="Arial" w:hAnsi="Arial" w:cs="Arial"/>
        </w:rPr>
        <w:tab/>
        <w:t>S</w:t>
      </w:r>
      <w:r w:rsidR="007B450D">
        <w:rPr>
          <w:rFonts w:ascii="Arial" w:hAnsi="Arial" w:cs="Arial"/>
        </w:rPr>
        <w:t>igned:</w:t>
      </w:r>
      <w:r w:rsidR="007B450D">
        <w:rPr>
          <w:rFonts w:ascii="Arial" w:hAnsi="Arial" w:cs="Arial"/>
        </w:rPr>
        <w:tab/>
      </w:r>
      <w:r w:rsidR="007B450D">
        <w:rPr>
          <w:rFonts w:ascii="Arial" w:hAnsi="Arial" w:cs="Arial"/>
        </w:rPr>
        <w:tab/>
      </w:r>
      <w:r w:rsidR="007B450D">
        <w:rPr>
          <w:rFonts w:ascii="Arial" w:hAnsi="Arial" w:cs="Arial"/>
        </w:rPr>
        <w:tab/>
      </w:r>
      <w:r w:rsidR="003A6D49">
        <w:rPr>
          <w:rFonts w:ascii="Arial" w:hAnsi="Arial" w:cs="Arial"/>
        </w:rPr>
        <w:t>D</w:t>
      </w:r>
      <w:r w:rsidR="007B450D">
        <w:rPr>
          <w:rFonts w:ascii="Arial" w:hAnsi="Arial" w:cs="Arial"/>
        </w:rPr>
        <w:t>ate:</w:t>
      </w:r>
    </w:p>
    <w:p w14:paraId="4D393AAE" w14:textId="77777777" w:rsidR="007B450D" w:rsidRDefault="007B450D" w:rsidP="006912FE">
      <w:pPr>
        <w:spacing w:after="0" w:line="240" w:lineRule="auto"/>
        <w:rPr>
          <w:rFonts w:ascii="Arial" w:hAnsi="Arial" w:cs="Arial"/>
        </w:rPr>
      </w:pPr>
    </w:p>
    <w:p w14:paraId="6A51C2AA" w14:textId="7D2250F8" w:rsidR="007B450D" w:rsidRPr="006912FE" w:rsidRDefault="007B450D" w:rsidP="006912F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Russell </w:t>
      </w:r>
      <w:proofErr w:type="spellStart"/>
      <w:r>
        <w:rPr>
          <w:rFonts w:ascii="Arial" w:hAnsi="Arial" w:cs="Arial"/>
        </w:rPr>
        <w:t>Upasolution</w:t>
      </w:r>
      <w:proofErr w:type="spellEnd"/>
      <w:r w:rsidR="003A6D49">
        <w:rPr>
          <w:rFonts w:ascii="Arial" w:hAnsi="Arial" w:cs="Arial"/>
        </w:rPr>
        <w:t>, Key Account Manager</w:t>
      </w:r>
      <w:r w:rsidR="003A6D49">
        <w:rPr>
          <w:rFonts w:ascii="Arial" w:hAnsi="Arial" w:cs="Arial"/>
        </w:rPr>
        <w:tab/>
      </w:r>
      <w:r w:rsidR="003A6D49">
        <w:rPr>
          <w:rFonts w:ascii="Arial" w:hAnsi="Arial" w:cs="Arial"/>
        </w:rPr>
        <w:tab/>
        <w:t>Signed:</w:t>
      </w:r>
      <w:r w:rsidR="003A6D49">
        <w:rPr>
          <w:rFonts w:ascii="Arial" w:hAnsi="Arial" w:cs="Arial"/>
        </w:rPr>
        <w:tab/>
      </w:r>
      <w:r w:rsidR="003A6D49">
        <w:rPr>
          <w:rFonts w:ascii="Arial" w:hAnsi="Arial" w:cs="Arial"/>
        </w:rPr>
        <w:tab/>
      </w:r>
      <w:r w:rsidR="003A6D49">
        <w:rPr>
          <w:rFonts w:ascii="Arial" w:hAnsi="Arial" w:cs="Arial"/>
        </w:rPr>
        <w:tab/>
        <w:t>Date:</w:t>
      </w:r>
    </w:p>
    <w:sectPr w:rsidR="007B450D" w:rsidRPr="006912FE" w:rsidSect="00030137"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303E2" w14:textId="77777777" w:rsidR="002C4740" w:rsidRDefault="002C4740" w:rsidP="002F58F0">
      <w:pPr>
        <w:spacing w:after="0" w:line="240" w:lineRule="auto"/>
      </w:pPr>
      <w:r>
        <w:separator/>
      </w:r>
    </w:p>
  </w:endnote>
  <w:endnote w:type="continuationSeparator" w:id="0">
    <w:p w14:paraId="1BEDA1D3" w14:textId="77777777" w:rsidR="002C4740" w:rsidRDefault="002C4740" w:rsidP="002F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A1FC" w14:textId="0680F67B" w:rsidR="002F58F0" w:rsidRDefault="002F58F0">
    <w:pPr>
      <w:pStyle w:val="Footer"/>
    </w:pPr>
    <w:r>
      <w:t xml:space="preserve">Resources: Vic.gov.au, </w:t>
    </w:r>
    <w:r w:rsidR="00484626">
      <w:t xml:space="preserve">MPSC Social Procurement Reporting </w:t>
    </w:r>
    <w:r w:rsidR="009F2486">
      <w:t>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41AA3" w14:textId="77777777" w:rsidR="002C4740" w:rsidRDefault="002C4740" w:rsidP="002F58F0">
      <w:pPr>
        <w:spacing w:after="0" w:line="240" w:lineRule="auto"/>
      </w:pPr>
      <w:r>
        <w:separator/>
      </w:r>
    </w:p>
  </w:footnote>
  <w:footnote w:type="continuationSeparator" w:id="0">
    <w:p w14:paraId="63638A61" w14:textId="77777777" w:rsidR="002C4740" w:rsidRDefault="002C4740" w:rsidP="002F5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0FFD"/>
    <w:multiLevelType w:val="hybridMultilevel"/>
    <w:tmpl w:val="12D494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813A5"/>
    <w:multiLevelType w:val="hybridMultilevel"/>
    <w:tmpl w:val="B7282954"/>
    <w:lvl w:ilvl="0" w:tplc="0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3E97B26"/>
    <w:multiLevelType w:val="hybridMultilevel"/>
    <w:tmpl w:val="51DAA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E47B1"/>
    <w:multiLevelType w:val="hybridMultilevel"/>
    <w:tmpl w:val="60DA17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124DF"/>
    <w:multiLevelType w:val="hybridMultilevel"/>
    <w:tmpl w:val="7B7015C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45234120">
    <w:abstractNumId w:val="2"/>
  </w:num>
  <w:num w:numId="2" w16cid:durableId="884757455">
    <w:abstractNumId w:val="4"/>
  </w:num>
  <w:num w:numId="3" w16cid:durableId="179586163">
    <w:abstractNumId w:val="3"/>
  </w:num>
  <w:num w:numId="4" w16cid:durableId="1004475181">
    <w:abstractNumId w:val="0"/>
  </w:num>
  <w:num w:numId="5" w16cid:durableId="890726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61"/>
    <w:rsid w:val="0000248F"/>
    <w:rsid w:val="000119DA"/>
    <w:rsid w:val="00030137"/>
    <w:rsid w:val="000418BD"/>
    <w:rsid w:val="000466F8"/>
    <w:rsid w:val="00047914"/>
    <w:rsid w:val="000C78C2"/>
    <w:rsid w:val="000D11BD"/>
    <w:rsid w:val="00102B49"/>
    <w:rsid w:val="0011660B"/>
    <w:rsid w:val="00165D1F"/>
    <w:rsid w:val="00166B1F"/>
    <w:rsid w:val="001A4FAD"/>
    <w:rsid w:val="001A5CDD"/>
    <w:rsid w:val="00200E37"/>
    <w:rsid w:val="00215101"/>
    <w:rsid w:val="00233411"/>
    <w:rsid w:val="00245ED5"/>
    <w:rsid w:val="00255470"/>
    <w:rsid w:val="002565C1"/>
    <w:rsid w:val="00267270"/>
    <w:rsid w:val="00275261"/>
    <w:rsid w:val="002859CA"/>
    <w:rsid w:val="002911FB"/>
    <w:rsid w:val="002C4740"/>
    <w:rsid w:val="002D36A2"/>
    <w:rsid w:val="002F58F0"/>
    <w:rsid w:val="00321EA3"/>
    <w:rsid w:val="00324433"/>
    <w:rsid w:val="00351C9E"/>
    <w:rsid w:val="00351F17"/>
    <w:rsid w:val="00363FE5"/>
    <w:rsid w:val="00364BB5"/>
    <w:rsid w:val="00373F7D"/>
    <w:rsid w:val="00397041"/>
    <w:rsid w:val="003A6D49"/>
    <w:rsid w:val="00406019"/>
    <w:rsid w:val="0041093B"/>
    <w:rsid w:val="00425793"/>
    <w:rsid w:val="00430BD3"/>
    <w:rsid w:val="0044360B"/>
    <w:rsid w:val="00451B26"/>
    <w:rsid w:val="0046679D"/>
    <w:rsid w:val="00484626"/>
    <w:rsid w:val="0049326A"/>
    <w:rsid w:val="004945E2"/>
    <w:rsid w:val="0049732A"/>
    <w:rsid w:val="004C2EAC"/>
    <w:rsid w:val="004C506C"/>
    <w:rsid w:val="004D2DCE"/>
    <w:rsid w:val="004D7943"/>
    <w:rsid w:val="004E7F36"/>
    <w:rsid w:val="005050F2"/>
    <w:rsid w:val="00507D86"/>
    <w:rsid w:val="005627AB"/>
    <w:rsid w:val="0058669F"/>
    <w:rsid w:val="005B797C"/>
    <w:rsid w:val="0060524D"/>
    <w:rsid w:val="00621DB0"/>
    <w:rsid w:val="00647A9A"/>
    <w:rsid w:val="00650BA8"/>
    <w:rsid w:val="00673A49"/>
    <w:rsid w:val="006912FE"/>
    <w:rsid w:val="006924BD"/>
    <w:rsid w:val="006B4858"/>
    <w:rsid w:val="006D15E3"/>
    <w:rsid w:val="006E0DC6"/>
    <w:rsid w:val="006F762A"/>
    <w:rsid w:val="00710FC0"/>
    <w:rsid w:val="0075467C"/>
    <w:rsid w:val="007668C4"/>
    <w:rsid w:val="00796907"/>
    <w:rsid w:val="007B450D"/>
    <w:rsid w:val="007C12C1"/>
    <w:rsid w:val="007E39F1"/>
    <w:rsid w:val="008019D1"/>
    <w:rsid w:val="008338C1"/>
    <w:rsid w:val="00885CD1"/>
    <w:rsid w:val="008C0F38"/>
    <w:rsid w:val="008C2A2C"/>
    <w:rsid w:val="008D13CE"/>
    <w:rsid w:val="008D1EE9"/>
    <w:rsid w:val="008F4085"/>
    <w:rsid w:val="00900F86"/>
    <w:rsid w:val="00924D85"/>
    <w:rsid w:val="009309A8"/>
    <w:rsid w:val="009521F5"/>
    <w:rsid w:val="00955523"/>
    <w:rsid w:val="00970BE5"/>
    <w:rsid w:val="009C0F8F"/>
    <w:rsid w:val="009D3B48"/>
    <w:rsid w:val="009E449C"/>
    <w:rsid w:val="009F2486"/>
    <w:rsid w:val="00A22DF1"/>
    <w:rsid w:val="00A3604B"/>
    <w:rsid w:val="00A502D6"/>
    <w:rsid w:val="00A54ACE"/>
    <w:rsid w:val="00A94067"/>
    <w:rsid w:val="00A953F2"/>
    <w:rsid w:val="00AD08A3"/>
    <w:rsid w:val="00B16478"/>
    <w:rsid w:val="00B3307E"/>
    <w:rsid w:val="00B904BF"/>
    <w:rsid w:val="00B9570E"/>
    <w:rsid w:val="00BF4D88"/>
    <w:rsid w:val="00BF5D16"/>
    <w:rsid w:val="00C0117A"/>
    <w:rsid w:val="00C11799"/>
    <w:rsid w:val="00C35AB0"/>
    <w:rsid w:val="00C46E82"/>
    <w:rsid w:val="00C90D8B"/>
    <w:rsid w:val="00CB583D"/>
    <w:rsid w:val="00CB733E"/>
    <w:rsid w:val="00CE662C"/>
    <w:rsid w:val="00CF1B9F"/>
    <w:rsid w:val="00D13CDF"/>
    <w:rsid w:val="00D33F1A"/>
    <w:rsid w:val="00D51619"/>
    <w:rsid w:val="00DB391E"/>
    <w:rsid w:val="00DD0C7D"/>
    <w:rsid w:val="00E2459B"/>
    <w:rsid w:val="00E253B0"/>
    <w:rsid w:val="00E3394E"/>
    <w:rsid w:val="00E35059"/>
    <w:rsid w:val="00E362E0"/>
    <w:rsid w:val="00E36FB7"/>
    <w:rsid w:val="00E7194B"/>
    <w:rsid w:val="00E71BF6"/>
    <w:rsid w:val="00E74AED"/>
    <w:rsid w:val="00E76AC4"/>
    <w:rsid w:val="00E82F46"/>
    <w:rsid w:val="00EB7C88"/>
    <w:rsid w:val="00EE7E7D"/>
    <w:rsid w:val="00F22BCE"/>
    <w:rsid w:val="00F26094"/>
    <w:rsid w:val="00F274AC"/>
    <w:rsid w:val="00F35874"/>
    <w:rsid w:val="00F7154C"/>
    <w:rsid w:val="00F802CA"/>
    <w:rsid w:val="00F8704A"/>
    <w:rsid w:val="00FC77DA"/>
    <w:rsid w:val="00FD21C4"/>
    <w:rsid w:val="00FE0936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1693F"/>
  <w15:chartTrackingRefBased/>
  <w15:docId w15:val="{1FA383C1-0971-41CD-AF4A-C2F24D0B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261"/>
    <w:pPr>
      <w:ind w:left="720"/>
      <w:contextualSpacing/>
    </w:pPr>
  </w:style>
  <w:style w:type="table" w:styleId="LightList">
    <w:name w:val="Light List"/>
    <w:basedOn w:val="TableNormal"/>
    <w:uiPriority w:val="61"/>
    <w:semiHidden/>
    <w:unhideWhenUsed/>
    <w:rsid w:val="00321EA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F5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8F0"/>
  </w:style>
  <w:style w:type="paragraph" w:styleId="Footer">
    <w:name w:val="footer"/>
    <w:basedOn w:val="Normal"/>
    <w:link w:val="FooterChar"/>
    <w:uiPriority w:val="99"/>
    <w:unhideWhenUsed/>
    <w:rsid w:val="002F5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8F0"/>
  </w:style>
  <w:style w:type="table" w:styleId="TableGrid">
    <w:name w:val="Table Grid"/>
    <w:basedOn w:val="TableNormal"/>
    <w:uiPriority w:val="39"/>
    <w:rsid w:val="004C2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4</Pages>
  <Words>771</Words>
  <Characters>4654</Characters>
  <Application>Microsoft Office Word</Application>
  <DocSecurity>0</DocSecurity>
  <Lines>211</Lines>
  <Paragraphs>106</Paragraphs>
  <ScaleCrop>false</ScaleCrop>
  <Company>Mornington Peninsula Shire Council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Symon</dc:creator>
  <cp:keywords/>
  <dc:description/>
  <cp:lastModifiedBy>Jane Symon</cp:lastModifiedBy>
  <cp:revision>141</cp:revision>
  <dcterms:created xsi:type="dcterms:W3CDTF">2025-02-28T03:50:00Z</dcterms:created>
  <dcterms:modified xsi:type="dcterms:W3CDTF">2025-08-07T04:57:00Z</dcterms:modified>
</cp:coreProperties>
</file>