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4"/>
        <w:gridCol w:w="2824"/>
      </w:tblGrid>
      <w:tr w:rsidR="002D65B5" w:rsidRPr="00A75FF1" w14:paraId="4CDA9666" w14:textId="77777777" w:rsidTr="00875EEF">
        <w:tc>
          <w:tcPr>
            <w:tcW w:w="8919" w:type="dxa"/>
            <w:gridSpan w:val="2"/>
            <w:shd w:val="clear" w:color="auto" w:fill="000000" w:themeFill="text1"/>
          </w:tcPr>
          <w:p w14:paraId="7280A8DA" w14:textId="77777777" w:rsidR="002D65B5" w:rsidRPr="00A75FF1" w:rsidRDefault="002D65B5" w:rsidP="00875EEF">
            <w:pPr>
              <w:keepLines/>
              <w:rPr>
                <w:rFonts w:ascii="Arial" w:hAnsi="Arial" w:cs="Arial"/>
                <w:b/>
                <w:sz w:val="24"/>
              </w:rPr>
            </w:pPr>
            <w:r w:rsidRPr="00A75FF1">
              <w:rPr>
                <w:rFonts w:ascii="Arial" w:hAnsi="Arial" w:cs="Arial"/>
                <w:b/>
                <w:sz w:val="24"/>
              </w:rPr>
              <w:t>Details of the Owner/Applicant</w:t>
            </w:r>
          </w:p>
        </w:tc>
      </w:tr>
      <w:tr w:rsidR="002D65B5" w:rsidRPr="00A75FF1" w14:paraId="5B4F2E45" w14:textId="77777777" w:rsidTr="00875EEF">
        <w:tc>
          <w:tcPr>
            <w:tcW w:w="5894" w:type="dxa"/>
          </w:tcPr>
          <w:p w14:paraId="78C8B3C6" w14:textId="77777777" w:rsidR="002D65B5" w:rsidRPr="00A75FF1" w:rsidRDefault="002D65B5" w:rsidP="00875EEF">
            <w:pPr>
              <w:keepLines/>
              <w:spacing w:line="260" w:lineRule="atLeast"/>
              <w:rPr>
                <w:rFonts w:ascii="Arial" w:hAnsi="Arial" w:cs="Arial"/>
                <w:sz w:val="22"/>
                <w:szCs w:val="22"/>
              </w:rPr>
            </w:pPr>
            <w:r w:rsidRPr="00A75FF1">
              <w:rPr>
                <w:rFonts w:ascii="Arial" w:hAnsi="Arial" w:cs="Arial"/>
                <w:sz w:val="22"/>
                <w:szCs w:val="22"/>
              </w:rPr>
              <w:t>Full Name:</w:t>
            </w:r>
            <w:bookmarkStart w:id="0" w:name="Text1"/>
            <w:r w:rsidRPr="00A75FF1">
              <w:rPr>
                <w:rFonts w:ascii="Arial" w:hAnsi="Arial" w:cs="Arial"/>
                <w:sz w:val="22"/>
                <w:szCs w:val="22"/>
              </w:rPr>
              <w:t xml:space="preserve"> </w:t>
            </w:r>
            <w:bookmarkEnd w:id="0"/>
            <w:r w:rsidRPr="00A75FF1">
              <w:rPr>
                <w:rFonts w:ascii="Arial" w:hAnsi="Arial" w:cs="Arial"/>
                <w:sz w:val="22"/>
                <w:szCs w:val="22"/>
              </w:rPr>
              <w:fldChar w:fldCharType="begin">
                <w:ffData>
                  <w:name w:val=""/>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p>
        </w:tc>
        <w:tc>
          <w:tcPr>
            <w:tcW w:w="3025" w:type="dxa"/>
          </w:tcPr>
          <w:p w14:paraId="46A5A246" w14:textId="77777777" w:rsidR="002D65B5" w:rsidRPr="00A75FF1" w:rsidRDefault="002D65B5" w:rsidP="00875EEF">
            <w:pPr>
              <w:keepLines/>
              <w:spacing w:line="260" w:lineRule="atLeast"/>
              <w:rPr>
                <w:rFonts w:ascii="Arial" w:hAnsi="Arial" w:cs="Arial"/>
                <w:sz w:val="22"/>
                <w:szCs w:val="22"/>
              </w:rPr>
            </w:pPr>
            <w:r w:rsidRPr="00A75FF1">
              <w:rPr>
                <w:rFonts w:ascii="Arial" w:hAnsi="Arial" w:cs="Arial"/>
                <w:sz w:val="22"/>
                <w:szCs w:val="22"/>
              </w:rPr>
              <w:t>Ph/mobile:</w:t>
            </w:r>
            <w:bookmarkStart w:id="1" w:name="Text2"/>
            <w:r w:rsidRPr="00A75FF1">
              <w:rPr>
                <w:rFonts w:ascii="Arial" w:hAnsi="Arial" w:cs="Arial"/>
                <w:sz w:val="22"/>
                <w:szCs w:val="22"/>
              </w:rPr>
              <w:t xml:space="preserve"> </w:t>
            </w:r>
            <w:r w:rsidRPr="00A75FF1">
              <w:rPr>
                <w:rFonts w:ascii="Arial" w:hAnsi="Arial" w:cs="Arial"/>
                <w:sz w:val="22"/>
                <w:szCs w:val="22"/>
              </w:rPr>
              <w:fldChar w:fldCharType="begin">
                <w:ffData>
                  <w:name w:val="Text2"/>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bookmarkEnd w:id="1"/>
          </w:p>
        </w:tc>
      </w:tr>
      <w:tr w:rsidR="002D65B5" w:rsidRPr="00A75FF1" w14:paraId="5EDCA16C" w14:textId="77777777" w:rsidTr="00875EEF">
        <w:tc>
          <w:tcPr>
            <w:tcW w:w="8919" w:type="dxa"/>
            <w:gridSpan w:val="2"/>
          </w:tcPr>
          <w:p w14:paraId="07AEFAEA" w14:textId="587DC6AF" w:rsidR="002D65B5" w:rsidRPr="00A75FF1" w:rsidRDefault="002D65B5" w:rsidP="00875EEF">
            <w:pPr>
              <w:keepLines/>
              <w:spacing w:line="260" w:lineRule="atLeast"/>
              <w:rPr>
                <w:rFonts w:ascii="Arial" w:hAnsi="Arial" w:cs="Arial"/>
                <w:sz w:val="22"/>
                <w:szCs w:val="22"/>
              </w:rPr>
            </w:pPr>
            <w:r w:rsidRPr="00A75FF1">
              <w:rPr>
                <w:rFonts w:ascii="Arial" w:hAnsi="Arial" w:cs="Arial"/>
                <w:sz w:val="22"/>
                <w:szCs w:val="22"/>
              </w:rPr>
              <w:t>Mailing Address:</w:t>
            </w:r>
            <w:bookmarkStart w:id="2" w:name="Text3"/>
            <w:r w:rsidRPr="00A75FF1">
              <w:rPr>
                <w:rFonts w:ascii="Arial" w:hAnsi="Arial" w:cs="Arial"/>
                <w:sz w:val="22"/>
                <w:szCs w:val="22"/>
              </w:rPr>
              <w:t xml:space="preserve"> </w:t>
            </w:r>
            <w:r w:rsidRPr="00A75FF1">
              <w:rPr>
                <w:rFonts w:ascii="Arial" w:hAnsi="Arial" w:cs="Arial"/>
                <w:sz w:val="22"/>
                <w:szCs w:val="22"/>
              </w:rPr>
              <w:fldChar w:fldCharType="begin">
                <w:ffData>
                  <w:name w:val="Text3"/>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bookmarkEnd w:id="2"/>
            <w:r w:rsidRPr="00A75FF1">
              <w:rPr>
                <w:rFonts w:ascii="Arial" w:hAnsi="Arial" w:cs="Arial"/>
                <w:sz w:val="22"/>
                <w:szCs w:val="22"/>
              </w:rPr>
              <w:t xml:space="preserve">                                                    Postcode: </w:t>
            </w:r>
            <w:r w:rsidRPr="00A75FF1">
              <w:rPr>
                <w:rFonts w:ascii="Arial" w:hAnsi="Arial" w:cs="Arial"/>
                <w:sz w:val="22"/>
                <w:szCs w:val="22"/>
              </w:rPr>
              <w:fldChar w:fldCharType="begin">
                <w:ffData>
                  <w:name w:val="Text2"/>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p>
        </w:tc>
      </w:tr>
      <w:tr w:rsidR="002D65B5" w:rsidRPr="00A75FF1" w14:paraId="42CCA445" w14:textId="77777777" w:rsidTr="00875EEF">
        <w:tc>
          <w:tcPr>
            <w:tcW w:w="8919" w:type="dxa"/>
            <w:gridSpan w:val="2"/>
          </w:tcPr>
          <w:p w14:paraId="512991D6" w14:textId="77777777" w:rsidR="002D65B5" w:rsidRPr="00A75FF1" w:rsidRDefault="002D65B5" w:rsidP="00875EEF">
            <w:pPr>
              <w:keepLines/>
              <w:spacing w:line="260" w:lineRule="atLeast"/>
              <w:rPr>
                <w:rFonts w:ascii="Arial" w:hAnsi="Arial" w:cs="Arial"/>
                <w:sz w:val="22"/>
                <w:szCs w:val="22"/>
              </w:rPr>
            </w:pPr>
            <w:r w:rsidRPr="00A75FF1">
              <w:rPr>
                <w:rFonts w:ascii="Arial" w:hAnsi="Arial" w:cs="Arial"/>
                <w:sz w:val="22"/>
                <w:szCs w:val="22"/>
              </w:rPr>
              <w:t>Email:</w:t>
            </w:r>
            <w:bookmarkStart w:id="3" w:name="Text4"/>
            <w:r w:rsidRPr="00A75FF1">
              <w:rPr>
                <w:rFonts w:ascii="Arial" w:hAnsi="Arial" w:cs="Arial"/>
                <w:sz w:val="22"/>
                <w:szCs w:val="22"/>
              </w:rPr>
              <w:t xml:space="preserve"> </w:t>
            </w:r>
            <w:r w:rsidRPr="00A75FF1">
              <w:rPr>
                <w:rFonts w:ascii="Arial" w:hAnsi="Arial" w:cs="Arial"/>
                <w:sz w:val="22"/>
                <w:szCs w:val="22"/>
              </w:rPr>
              <w:fldChar w:fldCharType="begin">
                <w:ffData>
                  <w:name w:val="Text4"/>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bookmarkEnd w:id="3"/>
          </w:p>
        </w:tc>
      </w:tr>
    </w:tbl>
    <w:p w14:paraId="3FC6C9A0" w14:textId="77777777" w:rsidR="002D65B5" w:rsidRPr="00A75FF1" w:rsidRDefault="002D65B5" w:rsidP="002D65B5">
      <w:pPr>
        <w:rPr>
          <w:rFonts w:ascii="Arial" w:hAnsi="Arial" w:cs="Arial"/>
        </w:rPr>
      </w:pPr>
    </w:p>
    <w:p w14:paraId="4831E1CE" w14:textId="77777777" w:rsidR="002D65B5" w:rsidRPr="00A75FF1" w:rsidRDefault="002D65B5" w:rsidP="002D65B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4"/>
        <w:gridCol w:w="2824"/>
      </w:tblGrid>
      <w:tr w:rsidR="002D65B5" w:rsidRPr="00A75FF1" w14:paraId="59E410E8" w14:textId="77777777" w:rsidTr="00875EEF">
        <w:tc>
          <w:tcPr>
            <w:tcW w:w="9145" w:type="dxa"/>
            <w:gridSpan w:val="2"/>
            <w:shd w:val="clear" w:color="auto" w:fill="000000" w:themeFill="text1"/>
          </w:tcPr>
          <w:p w14:paraId="3CB07E24" w14:textId="77777777" w:rsidR="002D65B5" w:rsidRPr="00A75FF1" w:rsidRDefault="002D65B5" w:rsidP="00875EEF">
            <w:pPr>
              <w:keepLines/>
              <w:rPr>
                <w:rFonts w:ascii="Arial" w:hAnsi="Arial" w:cs="Arial"/>
                <w:b/>
                <w:sz w:val="24"/>
              </w:rPr>
            </w:pPr>
            <w:r w:rsidRPr="00A75FF1">
              <w:rPr>
                <w:rFonts w:ascii="Arial" w:hAnsi="Arial" w:cs="Arial"/>
                <w:b/>
                <w:sz w:val="24"/>
              </w:rPr>
              <w:t xml:space="preserve">Details of Consultant/Contact </w:t>
            </w:r>
          </w:p>
        </w:tc>
      </w:tr>
      <w:tr w:rsidR="002D65B5" w:rsidRPr="00A75FF1" w14:paraId="5CDC0CA2" w14:textId="77777777" w:rsidTr="00875EEF">
        <w:tc>
          <w:tcPr>
            <w:tcW w:w="6062" w:type="dxa"/>
          </w:tcPr>
          <w:p w14:paraId="1D69685A" w14:textId="77777777" w:rsidR="002D65B5" w:rsidRPr="00A75FF1" w:rsidRDefault="002D65B5" w:rsidP="00875EEF">
            <w:pPr>
              <w:keepLines/>
              <w:spacing w:line="260" w:lineRule="atLeast"/>
              <w:rPr>
                <w:rFonts w:ascii="Arial" w:hAnsi="Arial" w:cs="Arial"/>
                <w:sz w:val="22"/>
                <w:szCs w:val="22"/>
              </w:rPr>
            </w:pPr>
            <w:r w:rsidRPr="00A75FF1">
              <w:rPr>
                <w:rFonts w:ascii="Arial" w:hAnsi="Arial" w:cs="Arial"/>
                <w:sz w:val="22"/>
                <w:szCs w:val="22"/>
              </w:rPr>
              <w:t xml:space="preserve">Full Name: </w:t>
            </w:r>
            <w:r w:rsidRPr="00A75FF1">
              <w:rPr>
                <w:rFonts w:ascii="Arial" w:hAnsi="Arial" w:cs="Arial"/>
                <w:sz w:val="22"/>
                <w:szCs w:val="22"/>
              </w:rPr>
              <w:fldChar w:fldCharType="begin">
                <w:ffData>
                  <w:name w:val=""/>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p>
        </w:tc>
        <w:tc>
          <w:tcPr>
            <w:tcW w:w="3083" w:type="dxa"/>
          </w:tcPr>
          <w:p w14:paraId="6FD516E4" w14:textId="77777777" w:rsidR="002D65B5" w:rsidRPr="00A75FF1" w:rsidRDefault="002D65B5" w:rsidP="00875EEF">
            <w:pPr>
              <w:keepLines/>
              <w:spacing w:line="260" w:lineRule="atLeast"/>
              <w:rPr>
                <w:rFonts w:ascii="Arial" w:hAnsi="Arial" w:cs="Arial"/>
                <w:sz w:val="22"/>
                <w:szCs w:val="22"/>
              </w:rPr>
            </w:pPr>
            <w:r w:rsidRPr="00A75FF1">
              <w:rPr>
                <w:rFonts w:ascii="Arial" w:hAnsi="Arial" w:cs="Arial"/>
                <w:sz w:val="22"/>
                <w:szCs w:val="22"/>
              </w:rPr>
              <w:t xml:space="preserve">Ph/mobile: </w:t>
            </w:r>
            <w:r w:rsidRPr="00A75FF1">
              <w:rPr>
                <w:rFonts w:ascii="Arial" w:hAnsi="Arial" w:cs="Arial"/>
                <w:sz w:val="22"/>
                <w:szCs w:val="22"/>
              </w:rPr>
              <w:fldChar w:fldCharType="begin">
                <w:ffData>
                  <w:name w:val="Text2"/>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p>
        </w:tc>
      </w:tr>
      <w:tr w:rsidR="002D65B5" w:rsidRPr="00A75FF1" w14:paraId="4BB4E798" w14:textId="77777777" w:rsidTr="00875EEF">
        <w:tc>
          <w:tcPr>
            <w:tcW w:w="9145" w:type="dxa"/>
            <w:gridSpan w:val="2"/>
          </w:tcPr>
          <w:p w14:paraId="00DD7A99" w14:textId="3F46264C" w:rsidR="002D65B5" w:rsidRPr="00A75FF1" w:rsidRDefault="002D65B5" w:rsidP="00875EEF">
            <w:pPr>
              <w:keepLines/>
              <w:spacing w:line="260" w:lineRule="atLeast"/>
              <w:rPr>
                <w:rFonts w:ascii="Arial" w:hAnsi="Arial" w:cs="Arial"/>
                <w:sz w:val="22"/>
                <w:szCs w:val="22"/>
              </w:rPr>
            </w:pPr>
            <w:r w:rsidRPr="00A75FF1">
              <w:rPr>
                <w:rFonts w:ascii="Arial" w:hAnsi="Arial" w:cs="Arial"/>
                <w:sz w:val="22"/>
                <w:szCs w:val="22"/>
              </w:rPr>
              <w:t xml:space="preserve">Mailing Address: </w:t>
            </w:r>
            <w:r w:rsidRPr="00A75FF1">
              <w:rPr>
                <w:rFonts w:ascii="Arial" w:hAnsi="Arial" w:cs="Arial"/>
                <w:sz w:val="22"/>
                <w:szCs w:val="22"/>
              </w:rPr>
              <w:fldChar w:fldCharType="begin">
                <w:ffData>
                  <w:name w:val="Text3"/>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r w:rsidRPr="00A75FF1">
              <w:rPr>
                <w:rFonts w:ascii="Arial" w:hAnsi="Arial" w:cs="Arial"/>
                <w:sz w:val="22"/>
                <w:szCs w:val="22"/>
              </w:rPr>
              <w:t xml:space="preserve">                                                     Postcode: </w:t>
            </w:r>
            <w:r w:rsidRPr="00A75FF1">
              <w:rPr>
                <w:rFonts w:ascii="Arial" w:hAnsi="Arial" w:cs="Arial"/>
                <w:sz w:val="22"/>
                <w:szCs w:val="22"/>
              </w:rPr>
              <w:fldChar w:fldCharType="begin">
                <w:ffData>
                  <w:name w:val="Text2"/>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p>
        </w:tc>
      </w:tr>
      <w:tr w:rsidR="002D65B5" w:rsidRPr="00A75FF1" w14:paraId="197538D9" w14:textId="77777777" w:rsidTr="00875EEF">
        <w:tc>
          <w:tcPr>
            <w:tcW w:w="9145" w:type="dxa"/>
            <w:gridSpan w:val="2"/>
          </w:tcPr>
          <w:p w14:paraId="76258BE8" w14:textId="77777777" w:rsidR="002D65B5" w:rsidRPr="00A75FF1" w:rsidRDefault="002D65B5" w:rsidP="00875EEF">
            <w:pPr>
              <w:keepLines/>
              <w:spacing w:line="260" w:lineRule="atLeast"/>
              <w:rPr>
                <w:rFonts w:ascii="Arial" w:hAnsi="Arial" w:cs="Arial"/>
                <w:sz w:val="22"/>
                <w:szCs w:val="22"/>
              </w:rPr>
            </w:pPr>
            <w:r w:rsidRPr="00A75FF1">
              <w:rPr>
                <w:rFonts w:ascii="Arial" w:hAnsi="Arial" w:cs="Arial"/>
                <w:sz w:val="22"/>
                <w:szCs w:val="22"/>
              </w:rPr>
              <w:t xml:space="preserve">Email: </w:t>
            </w:r>
            <w:r w:rsidRPr="00A75FF1">
              <w:rPr>
                <w:rFonts w:ascii="Arial" w:hAnsi="Arial" w:cs="Arial"/>
                <w:sz w:val="22"/>
                <w:szCs w:val="22"/>
              </w:rPr>
              <w:fldChar w:fldCharType="begin">
                <w:ffData>
                  <w:name w:val="Text4"/>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p>
        </w:tc>
      </w:tr>
      <w:tr w:rsidR="002D65B5" w:rsidRPr="00A75FF1" w14:paraId="003138A2" w14:textId="77777777" w:rsidTr="00875EEF">
        <w:tc>
          <w:tcPr>
            <w:tcW w:w="9145" w:type="dxa"/>
            <w:gridSpan w:val="2"/>
          </w:tcPr>
          <w:p w14:paraId="41129028" w14:textId="77777777" w:rsidR="002D65B5" w:rsidRPr="00A75FF1" w:rsidRDefault="002D65B5" w:rsidP="00875EEF">
            <w:pPr>
              <w:keepLines/>
              <w:spacing w:line="260" w:lineRule="atLeast"/>
              <w:rPr>
                <w:rFonts w:ascii="Arial" w:hAnsi="Arial" w:cs="Arial"/>
                <w:sz w:val="22"/>
                <w:szCs w:val="22"/>
              </w:rPr>
            </w:pPr>
            <w:r w:rsidRPr="00A75FF1">
              <w:rPr>
                <w:rFonts w:ascii="Arial" w:hAnsi="Arial" w:cs="Arial"/>
                <w:sz w:val="22"/>
                <w:szCs w:val="22"/>
              </w:rPr>
              <w:t>Company Name (if applicable):</w:t>
            </w:r>
            <w:bookmarkStart w:id="4" w:name="Text5"/>
            <w:r w:rsidRPr="00A75FF1">
              <w:rPr>
                <w:rFonts w:ascii="Arial" w:hAnsi="Arial" w:cs="Arial"/>
                <w:sz w:val="22"/>
                <w:szCs w:val="22"/>
              </w:rPr>
              <w:t xml:space="preserve"> </w:t>
            </w:r>
            <w:r w:rsidRPr="00A75FF1">
              <w:rPr>
                <w:rFonts w:ascii="Arial" w:hAnsi="Arial" w:cs="Arial"/>
                <w:sz w:val="22"/>
                <w:szCs w:val="22"/>
              </w:rPr>
              <w:fldChar w:fldCharType="begin">
                <w:ffData>
                  <w:name w:val="Text5"/>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bookmarkEnd w:id="4"/>
          </w:p>
        </w:tc>
      </w:tr>
    </w:tbl>
    <w:p w14:paraId="7B565A1E" w14:textId="77777777" w:rsidR="002D65B5" w:rsidRPr="00A75FF1" w:rsidRDefault="002D65B5" w:rsidP="002D65B5">
      <w:pPr>
        <w:rPr>
          <w:rFonts w:ascii="Arial" w:hAnsi="Arial" w:cs="Arial"/>
        </w:rPr>
      </w:pPr>
    </w:p>
    <w:p w14:paraId="3ACC24BD" w14:textId="77777777" w:rsidR="002D65B5" w:rsidRPr="00A75FF1" w:rsidRDefault="002D65B5" w:rsidP="002D65B5">
      <w:pPr>
        <w:rPr>
          <w:rFonts w:ascii="Arial" w:hAnsi="Arial" w:cs="Arial"/>
        </w:rPr>
      </w:pPr>
    </w:p>
    <w:tbl>
      <w:tblPr>
        <w:tblStyle w:val="TableGrid"/>
        <w:tblW w:w="0" w:type="auto"/>
        <w:tblLook w:val="04A0" w:firstRow="1" w:lastRow="0" w:firstColumn="1" w:lastColumn="0" w:noHBand="0" w:noVBand="1"/>
      </w:tblPr>
      <w:tblGrid>
        <w:gridCol w:w="2111"/>
        <w:gridCol w:w="1996"/>
        <w:gridCol w:w="2429"/>
        <w:gridCol w:w="1612"/>
      </w:tblGrid>
      <w:tr w:rsidR="002D65B5" w:rsidRPr="00A75FF1" w14:paraId="5392F37F" w14:textId="77777777" w:rsidTr="00875EEF">
        <w:tc>
          <w:tcPr>
            <w:tcW w:w="9145" w:type="dxa"/>
            <w:gridSpan w:val="4"/>
            <w:shd w:val="clear" w:color="auto" w:fill="000000" w:themeFill="text1"/>
          </w:tcPr>
          <w:p w14:paraId="44AA47D8" w14:textId="77777777" w:rsidR="002D65B5" w:rsidRPr="00A75FF1" w:rsidRDefault="002D65B5" w:rsidP="00875EEF">
            <w:pPr>
              <w:keepLines/>
              <w:rPr>
                <w:rFonts w:ascii="Arial" w:hAnsi="Arial" w:cs="Arial"/>
                <w:b/>
                <w:sz w:val="24"/>
                <w:szCs w:val="24"/>
              </w:rPr>
            </w:pPr>
            <w:r w:rsidRPr="00A75FF1">
              <w:rPr>
                <w:rFonts w:ascii="Arial" w:hAnsi="Arial" w:cs="Arial"/>
                <w:b/>
                <w:sz w:val="24"/>
                <w:szCs w:val="24"/>
              </w:rPr>
              <w:t>Details of Development</w:t>
            </w:r>
          </w:p>
        </w:tc>
      </w:tr>
      <w:tr w:rsidR="002D65B5" w:rsidRPr="00A75FF1" w14:paraId="08D8E95D" w14:textId="77777777" w:rsidTr="00875EEF">
        <w:tc>
          <w:tcPr>
            <w:tcW w:w="2286" w:type="dxa"/>
          </w:tcPr>
          <w:p w14:paraId="47943AA9" w14:textId="77777777" w:rsidR="002D65B5" w:rsidRPr="00A75FF1" w:rsidRDefault="002D65B5" w:rsidP="00875EEF">
            <w:pPr>
              <w:keepLines/>
              <w:rPr>
                <w:rFonts w:ascii="Arial" w:hAnsi="Arial" w:cs="Arial"/>
                <w:sz w:val="22"/>
                <w:szCs w:val="22"/>
              </w:rPr>
            </w:pPr>
            <w:r w:rsidRPr="00A75FF1">
              <w:rPr>
                <w:rFonts w:ascii="Arial" w:hAnsi="Arial" w:cs="Arial"/>
                <w:sz w:val="22"/>
                <w:szCs w:val="22"/>
              </w:rPr>
              <w:t>Property Address:</w:t>
            </w:r>
          </w:p>
        </w:tc>
        <w:tc>
          <w:tcPr>
            <w:tcW w:w="6859" w:type="dxa"/>
            <w:gridSpan w:val="3"/>
          </w:tcPr>
          <w:p w14:paraId="1C9B31F9" w14:textId="77777777" w:rsidR="002D65B5" w:rsidRPr="00A75FF1" w:rsidRDefault="002D65B5" w:rsidP="00875EEF">
            <w:pPr>
              <w:keepLines/>
              <w:rPr>
                <w:rFonts w:ascii="Arial" w:hAnsi="Arial" w:cs="Arial"/>
                <w:sz w:val="22"/>
                <w:szCs w:val="22"/>
              </w:rPr>
            </w:pPr>
            <w:r w:rsidRPr="00A75FF1">
              <w:rPr>
                <w:rFonts w:ascii="Arial" w:hAnsi="Arial" w:cs="Arial"/>
                <w:sz w:val="22"/>
                <w:szCs w:val="22"/>
              </w:rPr>
              <w:fldChar w:fldCharType="begin">
                <w:ffData>
                  <w:name w:val="Text6"/>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p>
        </w:tc>
      </w:tr>
      <w:tr w:rsidR="002D65B5" w:rsidRPr="00A75FF1" w14:paraId="2B3019C5" w14:textId="77777777" w:rsidTr="00875EEF">
        <w:tc>
          <w:tcPr>
            <w:tcW w:w="2286" w:type="dxa"/>
          </w:tcPr>
          <w:p w14:paraId="047D4857" w14:textId="77777777" w:rsidR="002D65B5" w:rsidRPr="00A75FF1" w:rsidRDefault="002D65B5" w:rsidP="00875EEF">
            <w:pPr>
              <w:keepLines/>
              <w:rPr>
                <w:rFonts w:ascii="Arial" w:hAnsi="Arial" w:cs="Arial"/>
                <w:sz w:val="22"/>
                <w:szCs w:val="22"/>
              </w:rPr>
            </w:pPr>
            <w:r w:rsidRPr="00A75FF1">
              <w:rPr>
                <w:rFonts w:ascii="Arial" w:hAnsi="Arial" w:cs="Arial"/>
                <w:sz w:val="22"/>
                <w:szCs w:val="22"/>
              </w:rPr>
              <w:t>Plan of Subdivision:</w:t>
            </w:r>
          </w:p>
        </w:tc>
        <w:tc>
          <w:tcPr>
            <w:tcW w:w="2286" w:type="dxa"/>
          </w:tcPr>
          <w:p w14:paraId="554CE3E2" w14:textId="77777777" w:rsidR="002D65B5" w:rsidRPr="00A75FF1" w:rsidRDefault="002D65B5" w:rsidP="00875EEF">
            <w:pPr>
              <w:keepLines/>
              <w:rPr>
                <w:rFonts w:ascii="Arial" w:hAnsi="Arial" w:cs="Arial"/>
                <w:b/>
                <w:sz w:val="22"/>
                <w:szCs w:val="22"/>
              </w:rPr>
            </w:pPr>
            <w:r w:rsidRPr="00A75FF1">
              <w:rPr>
                <w:rFonts w:ascii="Arial" w:hAnsi="Arial" w:cs="Arial"/>
                <w:sz w:val="22"/>
                <w:szCs w:val="22"/>
              </w:rPr>
              <w:fldChar w:fldCharType="begin">
                <w:ffData>
                  <w:name w:val="Text2"/>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p>
        </w:tc>
        <w:tc>
          <w:tcPr>
            <w:tcW w:w="2766" w:type="dxa"/>
          </w:tcPr>
          <w:p w14:paraId="01CF2A60" w14:textId="77777777" w:rsidR="002D65B5" w:rsidRPr="00A75FF1" w:rsidRDefault="002D65B5" w:rsidP="00875EEF">
            <w:pPr>
              <w:keepLines/>
              <w:rPr>
                <w:rFonts w:ascii="Arial" w:hAnsi="Arial" w:cs="Arial"/>
                <w:sz w:val="22"/>
                <w:szCs w:val="22"/>
              </w:rPr>
            </w:pPr>
            <w:r w:rsidRPr="00A75FF1">
              <w:rPr>
                <w:rFonts w:ascii="Arial" w:hAnsi="Arial" w:cs="Arial"/>
                <w:sz w:val="22"/>
                <w:szCs w:val="22"/>
              </w:rPr>
              <w:t>Number of Lots:</w:t>
            </w:r>
          </w:p>
        </w:tc>
        <w:tc>
          <w:tcPr>
            <w:tcW w:w="1807" w:type="dxa"/>
          </w:tcPr>
          <w:p w14:paraId="03994D1E" w14:textId="77777777" w:rsidR="002D65B5" w:rsidRPr="00A75FF1" w:rsidRDefault="002D65B5" w:rsidP="00875EEF">
            <w:pPr>
              <w:keepLines/>
              <w:rPr>
                <w:rFonts w:ascii="Arial" w:hAnsi="Arial" w:cs="Arial"/>
                <w:b/>
                <w:sz w:val="22"/>
                <w:szCs w:val="22"/>
              </w:rPr>
            </w:pPr>
            <w:r w:rsidRPr="00A75FF1">
              <w:rPr>
                <w:rFonts w:ascii="Arial" w:hAnsi="Arial" w:cs="Arial"/>
                <w:sz w:val="22"/>
                <w:szCs w:val="22"/>
              </w:rPr>
              <w:fldChar w:fldCharType="begin">
                <w:ffData>
                  <w:name w:val="Text2"/>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p>
        </w:tc>
      </w:tr>
      <w:tr w:rsidR="002D65B5" w:rsidRPr="00A75FF1" w14:paraId="37CA1C33" w14:textId="77777777" w:rsidTr="00875EEF">
        <w:tc>
          <w:tcPr>
            <w:tcW w:w="2286" w:type="dxa"/>
          </w:tcPr>
          <w:p w14:paraId="6F5968EE" w14:textId="77777777" w:rsidR="002D65B5" w:rsidRPr="00A75FF1" w:rsidRDefault="002D65B5" w:rsidP="00875EEF">
            <w:pPr>
              <w:keepLines/>
              <w:rPr>
                <w:rFonts w:ascii="Arial" w:hAnsi="Arial" w:cs="Arial"/>
                <w:sz w:val="22"/>
                <w:szCs w:val="22"/>
              </w:rPr>
            </w:pPr>
            <w:r w:rsidRPr="00A75FF1">
              <w:rPr>
                <w:rFonts w:ascii="Arial" w:hAnsi="Arial" w:cs="Arial"/>
                <w:sz w:val="22"/>
                <w:szCs w:val="22"/>
              </w:rPr>
              <w:t>Version number:</w:t>
            </w:r>
          </w:p>
        </w:tc>
        <w:tc>
          <w:tcPr>
            <w:tcW w:w="2286" w:type="dxa"/>
          </w:tcPr>
          <w:p w14:paraId="541B6344" w14:textId="77777777" w:rsidR="002D65B5" w:rsidRPr="00A75FF1" w:rsidRDefault="002D65B5" w:rsidP="00875EEF">
            <w:pPr>
              <w:keepLines/>
              <w:rPr>
                <w:rFonts w:ascii="Arial" w:hAnsi="Arial" w:cs="Arial"/>
                <w:b/>
                <w:sz w:val="22"/>
                <w:szCs w:val="22"/>
              </w:rPr>
            </w:pPr>
            <w:r w:rsidRPr="00A75FF1">
              <w:rPr>
                <w:rFonts w:ascii="Arial" w:hAnsi="Arial" w:cs="Arial"/>
                <w:sz w:val="22"/>
                <w:szCs w:val="22"/>
              </w:rPr>
              <w:fldChar w:fldCharType="begin">
                <w:ffData>
                  <w:name w:val="Text2"/>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p>
        </w:tc>
        <w:tc>
          <w:tcPr>
            <w:tcW w:w="2766" w:type="dxa"/>
          </w:tcPr>
          <w:p w14:paraId="39BC000B" w14:textId="77777777" w:rsidR="002D65B5" w:rsidRPr="00A75FF1" w:rsidRDefault="002D65B5" w:rsidP="00875EEF">
            <w:pPr>
              <w:keepLines/>
              <w:rPr>
                <w:rFonts w:ascii="Arial" w:hAnsi="Arial" w:cs="Arial"/>
                <w:sz w:val="22"/>
                <w:szCs w:val="22"/>
              </w:rPr>
            </w:pPr>
            <w:r w:rsidRPr="00A75FF1">
              <w:rPr>
                <w:rFonts w:ascii="Arial" w:hAnsi="Arial" w:cs="Arial"/>
                <w:sz w:val="22"/>
                <w:szCs w:val="22"/>
              </w:rPr>
              <w:t>Stage number:</w:t>
            </w:r>
          </w:p>
        </w:tc>
        <w:tc>
          <w:tcPr>
            <w:tcW w:w="1807" w:type="dxa"/>
          </w:tcPr>
          <w:p w14:paraId="7C5A85C0" w14:textId="77777777" w:rsidR="002D65B5" w:rsidRPr="00A75FF1" w:rsidRDefault="002D65B5" w:rsidP="00875EEF">
            <w:pPr>
              <w:keepLines/>
              <w:rPr>
                <w:rFonts w:ascii="Arial" w:hAnsi="Arial" w:cs="Arial"/>
                <w:b/>
                <w:sz w:val="22"/>
                <w:szCs w:val="22"/>
              </w:rPr>
            </w:pPr>
            <w:r w:rsidRPr="00A75FF1">
              <w:rPr>
                <w:rFonts w:ascii="Arial" w:hAnsi="Arial" w:cs="Arial"/>
                <w:sz w:val="22"/>
                <w:szCs w:val="22"/>
              </w:rPr>
              <w:fldChar w:fldCharType="begin">
                <w:ffData>
                  <w:name w:val="Text2"/>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p>
        </w:tc>
      </w:tr>
      <w:tr w:rsidR="002D65B5" w:rsidRPr="00A75FF1" w14:paraId="4CBD87DD" w14:textId="77777777" w:rsidTr="00875EEF">
        <w:trPr>
          <w:trHeight w:val="282"/>
        </w:trPr>
        <w:tc>
          <w:tcPr>
            <w:tcW w:w="2286" w:type="dxa"/>
          </w:tcPr>
          <w:p w14:paraId="5FA89755" w14:textId="77777777" w:rsidR="002D65B5" w:rsidRPr="00A75FF1" w:rsidRDefault="002D65B5" w:rsidP="00875EEF">
            <w:pPr>
              <w:keepLines/>
              <w:rPr>
                <w:rFonts w:ascii="Arial" w:hAnsi="Arial" w:cs="Arial"/>
                <w:sz w:val="22"/>
                <w:szCs w:val="22"/>
              </w:rPr>
            </w:pPr>
            <w:r w:rsidRPr="00A75FF1">
              <w:rPr>
                <w:rFonts w:ascii="Arial" w:hAnsi="Arial" w:cs="Arial"/>
                <w:sz w:val="22"/>
                <w:szCs w:val="22"/>
              </w:rPr>
              <w:t>Estate Name:</w:t>
            </w:r>
          </w:p>
        </w:tc>
        <w:tc>
          <w:tcPr>
            <w:tcW w:w="2286" w:type="dxa"/>
          </w:tcPr>
          <w:p w14:paraId="61C28AAB" w14:textId="77777777" w:rsidR="002D65B5" w:rsidRPr="00A75FF1" w:rsidRDefault="002D65B5" w:rsidP="00875EEF">
            <w:pPr>
              <w:keepLines/>
              <w:rPr>
                <w:rFonts w:ascii="Arial" w:hAnsi="Arial" w:cs="Arial"/>
                <w:sz w:val="22"/>
                <w:szCs w:val="22"/>
              </w:rPr>
            </w:pPr>
            <w:r w:rsidRPr="00A75FF1">
              <w:rPr>
                <w:rFonts w:ascii="Arial" w:hAnsi="Arial" w:cs="Arial"/>
                <w:sz w:val="22"/>
                <w:szCs w:val="22"/>
              </w:rPr>
              <w:fldChar w:fldCharType="begin">
                <w:ffData>
                  <w:name w:val="Text2"/>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p>
        </w:tc>
        <w:tc>
          <w:tcPr>
            <w:tcW w:w="2766" w:type="dxa"/>
          </w:tcPr>
          <w:p w14:paraId="7F4EA672" w14:textId="77777777" w:rsidR="002D65B5" w:rsidRPr="00A75FF1" w:rsidRDefault="002D65B5" w:rsidP="00875EEF">
            <w:pPr>
              <w:keepLines/>
              <w:rPr>
                <w:rFonts w:ascii="Arial" w:hAnsi="Arial" w:cs="Arial"/>
                <w:sz w:val="22"/>
                <w:szCs w:val="22"/>
              </w:rPr>
            </w:pPr>
            <w:r w:rsidRPr="00A75FF1">
              <w:rPr>
                <w:rFonts w:ascii="Arial" w:hAnsi="Arial" w:cs="Arial"/>
                <w:sz w:val="22"/>
                <w:szCs w:val="22"/>
              </w:rPr>
              <w:t>Area of site requiring offset (m</w:t>
            </w:r>
            <w:r w:rsidRPr="00A75FF1">
              <w:rPr>
                <w:rFonts w:ascii="Arial" w:hAnsi="Arial" w:cs="Arial"/>
                <w:sz w:val="22"/>
                <w:szCs w:val="22"/>
                <w:vertAlign w:val="superscript"/>
              </w:rPr>
              <w:t>2</w:t>
            </w:r>
            <w:r w:rsidRPr="00A75FF1">
              <w:rPr>
                <w:rFonts w:ascii="Arial" w:hAnsi="Arial" w:cs="Arial"/>
                <w:sz w:val="22"/>
                <w:szCs w:val="22"/>
              </w:rPr>
              <w:t>):</w:t>
            </w:r>
          </w:p>
        </w:tc>
        <w:tc>
          <w:tcPr>
            <w:tcW w:w="1807" w:type="dxa"/>
          </w:tcPr>
          <w:p w14:paraId="07546BF0" w14:textId="77777777" w:rsidR="002D65B5" w:rsidRPr="00A75FF1" w:rsidRDefault="002D65B5" w:rsidP="00875EEF">
            <w:pPr>
              <w:keepLines/>
              <w:rPr>
                <w:rFonts w:ascii="Arial" w:hAnsi="Arial" w:cs="Arial"/>
                <w:sz w:val="22"/>
                <w:szCs w:val="22"/>
              </w:rPr>
            </w:pPr>
            <w:r w:rsidRPr="00A75FF1">
              <w:rPr>
                <w:rFonts w:ascii="Arial" w:hAnsi="Arial" w:cs="Arial"/>
                <w:sz w:val="22"/>
                <w:szCs w:val="22"/>
              </w:rPr>
              <w:fldChar w:fldCharType="begin">
                <w:ffData>
                  <w:name w:val="Text2"/>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p>
        </w:tc>
      </w:tr>
    </w:tbl>
    <w:p w14:paraId="1E121389" w14:textId="77777777" w:rsidR="002D65B5" w:rsidRPr="00A75FF1" w:rsidRDefault="002D65B5" w:rsidP="002D65B5">
      <w:pPr>
        <w:rPr>
          <w:rFonts w:ascii="Arial" w:hAnsi="Arial" w:cs="Arial"/>
        </w:rPr>
      </w:pPr>
    </w:p>
    <w:p w14:paraId="368437FA" w14:textId="77777777" w:rsidR="002D65B5" w:rsidRPr="00A75FF1" w:rsidRDefault="002D65B5" w:rsidP="002D65B5">
      <w:pPr>
        <w:rPr>
          <w:rFonts w:ascii="Arial" w:hAnsi="Arial" w:cs="Arial"/>
        </w:rPr>
      </w:pPr>
    </w:p>
    <w:p w14:paraId="0964370F" w14:textId="55206CFF" w:rsidR="002D65B5" w:rsidRPr="00A75FF1" w:rsidRDefault="002D65B5" w:rsidP="002D65B5">
      <w:pPr>
        <w:rPr>
          <w:rFonts w:ascii="Arial" w:hAnsi="Arial" w:cs="Arial"/>
          <w:bCs/>
          <w:iCs/>
          <w:sz w:val="22"/>
          <w:szCs w:val="22"/>
        </w:rPr>
      </w:pPr>
      <w:r w:rsidRPr="00A75FF1">
        <w:rPr>
          <w:rFonts w:ascii="Arial" w:hAnsi="Arial" w:cs="Arial"/>
          <w:bCs/>
          <w:iCs/>
          <w:sz w:val="22"/>
          <w:szCs w:val="22"/>
        </w:rPr>
        <w:t xml:space="preserve">When signing and submitting the Stormwater Quality Offset Contribution </w:t>
      </w:r>
      <w:r w:rsidR="00CC524A" w:rsidRPr="00A75FF1">
        <w:rPr>
          <w:rFonts w:ascii="Arial" w:hAnsi="Arial" w:cs="Arial"/>
          <w:bCs/>
          <w:iCs/>
          <w:sz w:val="22"/>
          <w:szCs w:val="22"/>
        </w:rPr>
        <w:t>F</w:t>
      </w:r>
      <w:r w:rsidRPr="00A75FF1">
        <w:rPr>
          <w:rFonts w:ascii="Arial" w:hAnsi="Arial" w:cs="Arial"/>
          <w:bCs/>
          <w:iCs/>
          <w:sz w:val="22"/>
          <w:szCs w:val="22"/>
        </w:rPr>
        <w:t xml:space="preserve">orm, this is confirmation of your consent to enter into an Offer of Conditions of Agreement with the Mornington Peninsula Shire. The Offer will enable waterway and drainage facilities to be provided as conditions in your Offer and/or as contributions payable to the Mornington Peninsula Shire for the development </w:t>
      </w:r>
      <w:r w:rsidR="00B41224" w:rsidRPr="00A75FF1">
        <w:rPr>
          <w:rFonts w:ascii="Arial" w:hAnsi="Arial" w:cs="Arial"/>
          <w:bCs/>
          <w:iCs/>
          <w:sz w:val="22"/>
          <w:szCs w:val="22"/>
        </w:rPr>
        <w:t xml:space="preserve">and/or subdivision </w:t>
      </w:r>
      <w:r w:rsidRPr="00A75FF1">
        <w:rPr>
          <w:rFonts w:ascii="Arial" w:hAnsi="Arial" w:cs="Arial"/>
          <w:bCs/>
          <w:iCs/>
          <w:sz w:val="22"/>
          <w:szCs w:val="22"/>
        </w:rPr>
        <w:t>detailed above.</w:t>
      </w:r>
    </w:p>
    <w:p w14:paraId="64A0E7A1" w14:textId="77777777" w:rsidR="002D65B5" w:rsidRPr="00A75FF1" w:rsidRDefault="002D65B5" w:rsidP="002D65B5">
      <w:pPr>
        <w:rPr>
          <w:rFonts w:ascii="Arial" w:hAnsi="Arial" w:cs="Arial"/>
          <w:i/>
        </w:rPr>
      </w:pPr>
    </w:p>
    <w:p w14:paraId="0BE2F9A3" w14:textId="77777777" w:rsidR="002D65B5" w:rsidRPr="00A75FF1" w:rsidRDefault="002D65B5" w:rsidP="002D65B5">
      <w:pPr>
        <w:rPr>
          <w:rFonts w:ascii="Arial" w:hAnsi="Arial" w:cs="Arial"/>
          <w:i/>
        </w:rPr>
      </w:pPr>
    </w:p>
    <w:tbl>
      <w:tblPr>
        <w:tblStyle w:val="TableGrid"/>
        <w:tblW w:w="0" w:type="auto"/>
        <w:tblLook w:val="04A0" w:firstRow="1" w:lastRow="0" w:firstColumn="1" w:lastColumn="0" w:noHBand="0" w:noVBand="1"/>
      </w:tblPr>
      <w:tblGrid>
        <w:gridCol w:w="2181"/>
        <w:gridCol w:w="5967"/>
      </w:tblGrid>
      <w:tr w:rsidR="002D65B5" w:rsidRPr="00A75FF1" w14:paraId="287FB833" w14:textId="77777777" w:rsidTr="00875EEF">
        <w:tc>
          <w:tcPr>
            <w:tcW w:w="8919" w:type="dxa"/>
            <w:gridSpan w:val="2"/>
            <w:shd w:val="clear" w:color="auto" w:fill="000000" w:themeFill="text1"/>
          </w:tcPr>
          <w:p w14:paraId="1D8F9625" w14:textId="77777777" w:rsidR="002D65B5" w:rsidRPr="00A75FF1" w:rsidRDefault="002D65B5" w:rsidP="00875EEF">
            <w:pPr>
              <w:keepLines/>
              <w:rPr>
                <w:rFonts w:ascii="Arial" w:hAnsi="Arial" w:cs="Arial"/>
                <w:b/>
                <w:sz w:val="24"/>
                <w:szCs w:val="24"/>
              </w:rPr>
            </w:pPr>
            <w:r w:rsidRPr="00A75FF1">
              <w:rPr>
                <w:rFonts w:ascii="Arial" w:hAnsi="Arial" w:cs="Arial"/>
                <w:b/>
                <w:sz w:val="24"/>
                <w:szCs w:val="24"/>
              </w:rPr>
              <w:t>Request for Stormwater Quality Offset Contribution</w:t>
            </w:r>
          </w:p>
        </w:tc>
      </w:tr>
      <w:tr w:rsidR="002D65B5" w:rsidRPr="00A75FF1" w14:paraId="562CC76A" w14:textId="77777777" w:rsidTr="00875EEF">
        <w:tc>
          <w:tcPr>
            <w:tcW w:w="2225" w:type="dxa"/>
          </w:tcPr>
          <w:p w14:paraId="46CA3D31" w14:textId="77777777" w:rsidR="002D65B5" w:rsidRPr="00A75FF1" w:rsidRDefault="002D65B5" w:rsidP="00875EEF">
            <w:pPr>
              <w:keepLines/>
              <w:rPr>
                <w:rFonts w:ascii="Arial" w:hAnsi="Arial" w:cs="Arial"/>
                <w:sz w:val="22"/>
                <w:szCs w:val="22"/>
              </w:rPr>
            </w:pPr>
            <w:r w:rsidRPr="00A75FF1">
              <w:rPr>
                <w:rFonts w:ascii="Arial" w:hAnsi="Arial" w:cs="Arial"/>
                <w:sz w:val="22"/>
                <w:szCs w:val="22"/>
              </w:rPr>
              <w:t xml:space="preserve">Name: </w:t>
            </w:r>
          </w:p>
        </w:tc>
        <w:tc>
          <w:tcPr>
            <w:tcW w:w="6694" w:type="dxa"/>
          </w:tcPr>
          <w:p w14:paraId="579A5146" w14:textId="77777777" w:rsidR="002D65B5" w:rsidRPr="00A75FF1" w:rsidRDefault="002D65B5" w:rsidP="00875EEF">
            <w:pPr>
              <w:keepLines/>
              <w:rPr>
                <w:rFonts w:ascii="Arial" w:hAnsi="Arial" w:cs="Arial"/>
                <w:sz w:val="22"/>
                <w:szCs w:val="22"/>
              </w:rPr>
            </w:pPr>
            <w:r w:rsidRPr="00A75FF1">
              <w:rPr>
                <w:rFonts w:ascii="Arial" w:hAnsi="Arial" w:cs="Arial"/>
                <w:sz w:val="22"/>
                <w:szCs w:val="22"/>
              </w:rPr>
              <w:fldChar w:fldCharType="begin">
                <w:ffData>
                  <w:name w:val="Text2"/>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p>
        </w:tc>
      </w:tr>
      <w:tr w:rsidR="002D65B5" w:rsidRPr="00A75FF1" w14:paraId="77779D40" w14:textId="77777777" w:rsidTr="00875EEF">
        <w:tc>
          <w:tcPr>
            <w:tcW w:w="2225" w:type="dxa"/>
          </w:tcPr>
          <w:p w14:paraId="0EEB174F" w14:textId="77777777" w:rsidR="002D65B5" w:rsidRPr="00A75FF1" w:rsidRDefault="002D65B5" w:rsidP="00875EEF">
            <w:pPr>
              <w:keepLines/>
              <w:rPr>
                <w:rFonts w:ascii="Arial" w:hAnsi="Arial" w:cs="Arial"/>
                <w:sz w:val="22"/>
                <w:szCs w:val="22"/>
              </w:rPr>
            </w:pPr>
            <w:r w:rsidRPr="00A75FF1">
              <w:rPr>
                <w:rFonts w:ascii="Arial" w:hAnsi="Arial" w:cs="Arial"/>
                <w:sz w:val="22"/>
                <w:szCs w:val="22"/>
              </w:rPr>
              <w:t>Signature of Owner/applicant:</w:t>
            </w:r>
          </w:p>
        </w:tc>
        <w:tc>
          <w:tcPr>
            <w:tcW w:w="6694" w:type="dxa"/>
          </w:tcPr>
          <w:p w14:paraId="6BE9F775" w14:textId="77777777" w:rsidR="002D65B5" w:rsidRPr="00A75FF1" w:rsidRDefault="002D65B5" w:rsidP="00875EEF">
            <w:pPr>
              <w:keepLines/>
              <w:rPr>
                <w:rFonts w:ascii="Arial" w:hAnsi="Arial" w:cs="Arial"/>
                <w:sz w:val="22"/>
                <w:szCs w:val="22"/>
              </w:rPr>
            </w:pPr>
            <w:r w:rsidRPr="00A75FF1">
              <w:rPr>
                <w:rFonts w:ascii="Arial" w:hAnsi="Arial" w:cs="Arial"/>
                <w:sz w:val="22"/>
                <w:szCs w:val="22"/>
              </w:rPr>
              <w:fldChar w:fldCharType="begin">
                <w:ffData>
                  <w:name w:val="Text2"/>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p>
          <w:p w14:paraId="09C72178" w14:textId="77777777" w:rsidR="002D65B5" w:rsidRPr="00A75FF1" w:rsidRDefault="002D65B5" w:rsidP="00875EEF">
            <w:pPr>
              <w:keepLines/>
              <w:jc w:val="center"/>
              <w:rPr>
                <w:rFonts w:ascii="Arial" w:hAnsi="Arial" w:cs="Arial"/>
                <w:sz w:val="22"/>
                <w:szCs w:val="22"/>
              </w:rPr>
            </w:pPr>
            <w:r w:rsidRPr="00A75FF1">
              <w:rPr>
                <w:rFonts w:ascii="Arial" w:hAnsi="Arial" w:cs="Arial"/>
                <w:sz w:val="22"/>
                <w:szCs w:val="22"/>
              </w:rPr>
              <w:t xml:space="preserve">   </w:t>
            </w:r>
          </w:p>
          <w:p w14:paraId="375BA3AE" w14:textId="77777777" w:rsidR="002D65B5" w:rsidRPr="00A75FF1" w:rsidRDefault="002D65B5" w:rsidP="00875EEF">
            <w:pPr>
              <w:keepLines/>
              <w:rPr>
                <w:rFonts w:ascii="Arial" w:hAnsi="Arial" w:cs="Arial"/>
                <w:sz w:val="22"/>
                <w:szCs w:val="22"/>
              </w:rPr>
            </w:pPr>
            <w:r w:rsidRPr="00A75FF1">
              <w:rPr>
                <w:rFonts w:ascii="Arial" w:hAnsi="Arial" w:cs="Arial"/>
                <w:sz w:val="22"/>
                <w:szCs w:val="22"/>
              </w:rPr>
              <w:t xml:space="preserve">         </w:t>
            </w:r>
          </w:p>
          <w:p w14:paraId="51A30EB2" w14:textId="77777777" w:rsidR="002D65B5" w:rsidRPr="00A75FF1" w:rsidRDefault="002D65B5" w:rsidP="00875EEF">
            <w:pPr>
              <w:keepLines/>
              <w:rPr>
                <w:rFonts w:ascii="Arial" w:hAnsi="Arial" w:cs="Arial"/>
                <w:sz w:val="22"/>
                <w:szCs w:val="22"/>
              </w:rPr>
            </w:pPr>
            <w:r w:rsidRPr="00A75FF1">
              <w:rPr>
                <w:rFonts w:ascii="Arial" w:hAnsi="Arial" w:cs="Arial"/>
                <w:sz w:val="22"/>
                <w:szCs w:val="22"/>
              </w:rPr>
              <w:t xml:space="preserve">                                                   Date: </w:t>
            </w:r>
            <w:r w:rsidRPr="00A75FF1">
              <w:rPr>
                <w:rFonts w:ascii="Arial" w:hAnsi="Arial" w:cs="Arial"/>
                <w:sz w:val="22"/>
                <w:szCs w:val="22"/>
              </w:rPr>
              <w:fldChar w:fldCharType="begin">
                <w:ffData>
                  <w:name w:val="Text2"/>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p>
        </w:tc>
      </w:tr>
    </w:tbl>
    <w:p w14:paraId="42D8913E" w14:textId="77777777" w:rsidR="002D65B5" w:rsidRPr="00A75FF1" w:rsidRDefault="002D65B5" w:rsidP="002D65B5">
      <w:pPr>
        <w:rPr>
          <w:rFonts w:ascii="Arial" w:hAnsi="Arial" w:cs="Arial"/>
        </w:rPr>
      </w:pPr>
    </w:p>
    <w:p w14:paraId="0948CE12" w14:textId="77777777" w:rsidR="002D65B5" w:rsidRPr="00A75FF1" w:rsidRDefault="002D65B5" w:rsidP="002D65B5">
      <w:pPr>
        <w:rPr>
          <w:rFonts w:ascii="Arial" w:hAnsi="Arial" w:cs="Arial"/>
        </w:rPr>
      </w:pPr>
    </w:p>
    <w:p w14:paraId="60BBCD6A" w14:textId="77777777" w:rsidR="002D65B5" w:rsidRPr="00A75FF1" w:rsidRDefault="002D65B5">
      <w:pPr>
        <w:rPr>
          <w:rFonts w:ascii="Arial" w:hAnsi="Arial" w:cs="Arial"/>
        </w:rPr>
      </w:pPr>
      <w:r w:rsidRPr="00A75FF1">
        <w:rPr>
          <w:rFonts w:ascii="Arial" w:hAnsi="Arial" w:cs="Arial"/>
        </w:rPr>
        <w:br w:type="page"/>
      </w:r>
    </w:p>
    <w:tbl>
      <w:tblPr>
        <w:tblStyle w:val="TableGrid"/>
        <w:tblW w:w="0" w:type="auto"/>
        <w:tblLook w:val="04A0" w:firstRow="1" w:lastRow="0" w:firstColumn="1" w:lastColumn="0" w:noHBand="0" w:noVBand="1"/>
      </w:tblPr>
      <w:tblGrid>
        <w:gridCol w:w="8148"/>
      </w:tblGrid>
      <w:tr w:rsidR="002D65B5" w:rsidRPr="00A75FF1" w14:paraId="73DB64B4" w14:textId="77777777" w:rsidTr="002D65B5">
        <w:tc>
          <w:tcPr>
            <w:tcW w:w="8148" w:type="dxa"/>
            <w:shd w:val="clear" w:color="auto" w:fill="000000" w:themeFill="text1"/>
          </w:tcPr>
          <w:p w14:paraId="49163426" w14:textId="2B0E5ABD" w:rsidR="002D65B5" w:rsidRPr="00A75FF1" w:rsidRDefault="002D65B5" w:rsidP="00875EEF">
            <w:pPr>
              <w:keepLines/>
              <w:rPr>
                <w:rFonts w:ascii="Arial" w:hAnsi="Arial" w:cs="Arial"/>
                <w:b/>
                <w:sz w:val="22"/>
                <w:szCs w:val="22"/>
              </w:rPr>
            </w:pPr>
            <w:r w:rsidRPr="00A75FF1">
              <w:rPr>
                <w:rFonts w:ascii="Arial" w:hAnsi="Arial" w:cs="Arial"/>
                <w:b/>
                <w:sz w:val="22"/>
                <w:szCs w:val="22"/>
              </w:rPr>
              <w:lastRenderedPageBreak/>
              <w:t>Stormwater Quality Assessment – Council must complete this section</w:t>
            </w:r>
          </w:p>
        </w:tc>
      </w:tr>
    </w:tbl>
    <w:p w14:paraId="42B3317F" w14:textId="77777777" w:rsidR="002D65B5" w:rsidRPr="00A75FF1" w:rsidRDefault="002D65B5" w:rsidP="002D65B5">
      <w:pPr>
        <w:keepLines/>
        <w:rPr>
          <w:rFonts w:ascii="Arial" w:hAnsi="Arial" w:cs="Arial"/>
          <w:bCs/>
          <w:szCs w:val="20"/>
        </w:rPr>
      </w:pPr>
    </w:p>
    <w:p w14:paraId="68289437" w14:textId="6E8E6A70" w:rsidR="002D65B5" w:rsidRPr="00A75FF1" w:rsidRDefault="002D65B5" w:rsidP="002D65B5">
      <w:pPr>
        <w:keepLines/>
        <w:rPr>
          <w:rFonts w:ascii="Arial" w:hAnsi="Arial" w:cs="Arial"/>
          <w:bCs/>
          <w:sz w:val="22"/>
          <w:szCs w:val="22"/>
        </w:rPr>
      </w:pPr>
      <w:r w:rsidRPr="00A75FF1">
        <w:rPr>
          <w:rFonts w:ascii="Arial" w:hAnsi="Arial" w:cs="Arial"/>
          <w:bCs/>
          <w:sz w:val="22"/>
          <w:szCs w:val="22"/>
        </w:rPr>
        <w:t>To enable Mornington Peninsula Shire to be able to calculate the applicable stormwater quality offset, the following must be completed in full by Council or a statement must be provided by Council containing this information.</w:t>
      </w:r>
    </w:p>
    <w:p w14:paraId="77CB03AE" w14:textId="77777777" w:rsidR="002D65B5" w:rsidRPr="00A75FF1" w:rsidRDefault="002D65B5" w:rsidP="002D65B5">
      <w:pPr>
        <w:keepLines/>
        <w:rPr>
          <w:rFonts w:ascii="Arial" w:hAnsi="Arial" w:cs="Arial"/>
          <w:bCs/>
          <w:sz w:val="22"/>
          <w:szCs w:val="22"/>
        </w:rPr>
      </w:pPr>
    </w:p>
    <w:p w14:paraId="42591429" w14:textId="77777777" w:rsidR="002D65B5" w:rsidRPr="00A75FF1" w:rsidRDefault="002D65B5" w:rsidP="002D65B5">
      <w:pPr>
        <w:pStyle w:val="ListParagraph"/>
        <w:keepLines/>
        <w:numPr>
          <w:ilvl w:val="0"/>
          <w:numId w:val="1"/>
        </w:numPr>
        <w:rPr>
          <w:rFonts w:ascii="Arial" w:hAnsi="Arial" w:cs="Arial"/>
          <w:bCs/>
          <w:sz w:val="22"/>
          <w:szCs w:val="22"/>
        </w:rPr>
      </w:pPr>
      <w:r w:rsidRPr="00A75FF1">
        <w:rPr>
          <w:rFonts w:ascii="Arial" w:hAnsi="Arial" w:cs="Arial"/>
          <w:bCs/>
          <w:sz w:val="22"/>
          <w:szCs w:val="22"/>
        </w:rPr>
        <w:t xml:space="preserve">Has Council agreed that the payment of a stormwater quality offsets can be used to meet the relevant stormwater management requirements? </w:t>
      </w:r>
    </w:p>
    <w:p w14:paraId="6E673CBD" w14:textId="77777777" w:rsidR="002D65B5" w:rsidRPr="00A75FF1" w:rsidRDefault="002D65B5" w:rsidP="002D65B5">
      <w:pPr>
        <w:pStyle w:val="ListParagraph"/>
        <w:keepLines/>
        <w:ind w:left="360"/>
        <w:rPr>
          <w:rFonts w:ascii="Arial" w:hAnsi="Arial" w:cs="Arial"/>
          <w:bCs/>
          <w:sz w:val="22"/>
          <w:szCs w:val="22"/>
        </w:rPr>
      </w:pPr>
    </w:p>
    <w:p w14:paraId="09920252" w14:textId="1A137A6C" w:rsidR="002D65B5" w:rsidRPr="00A75FF1" w:rsidRDefault="002D65B5" w:rsidP="002D65B5">
      <w:pPr>
        <w:pStyle w:val="ListParagraph"/>
        <w:keepLines/>
        <w:ind w:left="360"/>
        <w:rPr>
          <w:rFonts w:ascii="Arial" w:hAnsi="Arial" w:cs="Arial"/>
          <w:b/>
          <w:bCs/>
          <w:sz w:val="22"/>
          <w:szCs w:val="22"/>
          <w:u w:val="single"/>
        </w:rPr>
      </w:pPr>
      <w:r w:rsidRPr="00A75FF1">
        <w:rPr>
          <w:rFonts w:ascii="Arial" w:hAnsi="Arial" w:cs="Arial"/>
          <w:b/>
          <w:bCs/>
          <w:sz w:val="22"/>
          <w:szCs w:val="22"/>
          <w:u w:val="single"/>
        </w:rPr>
        <w:t>Yes</w:t>
      </w:r>
      <w:r w:rsidRPr="00A75FF1">
        <w:rPr>
          <w:rFonts w:ascii="Arial" w:hAnsi="Arial" w:cs="Arial"/>
          <w:b/>
          <w:bCs/>
          <w:sz w:val="22"/>
          <w:szCs w:val="22"/>
          <w:u w:val="single"/>
        </w:rPr>
        <w:tab/>
      </w:r>
      <w:r w:rsidRPr="00A75FF1">
        <w:rPr>
          <w:rFonts w:ascii="Arial" w:hAnsi="Arial" w:cs="Arial"/>
          <w:sz w:val="22"/>
          <w:szCs w:val="22"/>
          <w:u w:val="single"/>
        </w:rPr>
        <w:fldChar w:fldCharType="begin">
          <w:ffData>
            <w:name w:val="Check1"/>
            <w:enabled/>
            <w:calcOnExit w:val="0"/>
            <w:checkBox>
              <w:sizeAuto/>
              <w:default w:val="0"/>
            </w:checkBox>
          </w:ffData>
        </w:fldChar>
      </w:r>
      <w:r w:rsidRPr="00A75FF1">
        <w:rPr>
          <w:rFonts w:ascii="Arial" w:hAnsi="Arial" w:cs="Arial"/>
          <w:sz w:val="22"/>
          <w:szCs w:val="22"/>
          <w:u w:val="single"/>
        </w:rPr>
        <w:instrText xml:space="preserve"> FORMCHECKBOX </w:instrText>
      </w:r>
      <w:r w:rsidRPr="00A75FF1">
        <w:rPr>
          <w:rFonts w:ascii="Arial" w:hAnsi="Arial" w:cs="Arial"/>
          <w:sz w:val="22"/>
          <w:szCs w:val="22"/>
          <w:u w:val="single"/>
        </w:rPr>
      </w:r>
      <w:r w:rsidRPr="00A75FF1">
        <w:rPr>
          <w:rFonts w:ascii="Arial" w:hAnsi="Arial" w:cs="Arial"/>
          <w:sz w:val="22"/>
          <w:szCs w:val="22"/>
          <w:u w:val="single"/>
        </w:rPr>
        <w:fldChar w:fldCharType="separate"/>
      </w:r>
      <w:r w:rsidRPr="00A75FF1">
        <w:rPr>
          <w:rFonts w:ascii="Arial" w:hAnsi="Arial" w:cs="Arial"/>
          <w:sz w:val="22"/>
          <w:szCs w:val="22"/>
          <w:u w:val="single"/>
        </w:rPr>
        <w:fldChar w:fldCharType="end"/>
      </w:r>
      <w:r w:rsidRPr="00A75FF1">
        <w:rPr>
          <w:rFonts w:ascii="Arial" w:hAnsi="Arial" w:cs="Arial"/>
          <w:sz w:val="22"/>
          <w:szCs w:val="22"/>
          <w:u w:val="single"/>
        </w:rPr>
        <w:t xml:space="preserve">  Proceed to Question 2</w:t>
      </w:r>
    </w:p>
    <w:p w14:paraId="416FA761" w14:textId="5C7D6DCA" w:rsidR="002D65B5" w:rsidRPr="00A75FF1" w:rsidRDefault="002D65B5" w:rsidP="002D65B5">
      <w:pPr>
        <w:keepLines/>
        <w:ind w:left="360"/>
        <w:rPr>
          <w:rFonts w:ascii="Arial" w:hAnsi="Arial" w:cs="Arial"/>
          <w:sz w:val="22"/>
          <w:szCs w:val="22"/>
        </w:rPr>
      </w:pPr>
      <w:r w:rsidRPr="00A75FF1">
        <w:rPr>
          <w:rFonts w:ascii="Arial" w:hAnsi="Arial" w:cs="Arial"/>
          <w:b/>
          <w:bCs/>
          <w:sz w:val="22"/>
          <w:szCs w:val="22"/>
        </w:rPr>
        <w:t>No</w:t>
      </w:r>
      <w:r w:rsidRPr="00A75FF1">
        <w:rPr>
          <w:rFonts w:ascii="Arial" w:hAnsi="Arial" w:cs="Arial"/>
          <w:b/>
          <w:bCs/>
          <w:sz w:val="22"/>
          <w:szCs w:val="22"/>
        </w:rPr>
        <w:tab/>
      </w:r>
      <w:r w:rsidRPr="00A75FF1">
        <w:rPr>
          <w:rFonts w:ascii="Arial" w:hAnsi="Arial" w:cs="Arial"/>
          <w:b/>
          <w:bCs/>
          <w:sz w:val="22"/>
          <w:szCs w:val="22"/>
        </w:rPr>
        <w:tab/>
      </w:r>
      <w:r w:rsidRPr="00A75FF1">
        <w:rPr>
          <w:rFonts w:ascii="Arial" w:hAnsi="Arial" w:cs="Arial"/>
          <w:sz w:val="22"/>
          <w:szCs w:val="22"/>
        </w:rPr>
        <w:fldChar w:fldCharType="begin">
          <w:ffData>
            <w:name w:val="Check1"/>
            <w:enabled/>
            <w:calcOnExit w:val="0"/>
            <w:checkBox>
              <w:sizeAuto/>
              <w:default w:val="0"/>
            </w:checkBox>
          </w:ffData>
        </w:fldChar>
      </w:r>
      <w:r w:rsidRPr="00A75FF1">
        <w:rPr>
          <w:rFonts w:ascii="Arial" w:hAnsi="Arial" w:cs="Arial"/>
          <w:sz w:val="22"/>
          <w:szCs w:val="22"/>
        </w:rPr>
        <w:instrText xml:space="preserve"> FORMCHECKBOX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fldChar w:fldCharType="end"/>
      </w:r>
      <w:r w:rsidRPr="00A75FF1">
        <w:rPr>
          <w:rFonts w:ascii="Arial" w:hAnsi="Arial" w:cs="Arial"/>
          <w:sz w:val="22"/>
          <w:szCs w:val="22"/>
        </w:rPr>
        <w:t xml:space="preserve">  Other please specify </w:t>
      </w:r>
      <w:r w:rsidRPr="00A75FF1">
        <w:rPr>
          <w:rFonts w:ascii="Arial" w:hAnsi="Arial" w:cs="Arial"/>
          <w:sz w:val="22"/>
          <w:szCs w:val="22"/>
          <w:u w:val="single"/>
        </w:rPr>
        <w:fldChar w:fldCharType="begin">
          <w:ffData>
            <w:name w:val=""/>
            <w:enabled/>
            <w:calcOnExit w:val="0"/>
            <w:textInput/>
          </w:ffData>
        </w:fldChar>
      </w:r>
      <w:r w:rsidRPr="00A75FF1">
        <w:rPr>
          <w:rFonts w:ascii="Arial" w:hAnsi="Arial" w:cs="Arial"/>
          <w:sz w:val="22"/>
          <w:szCs w:val="22"/>
          <w:u w:val="single"/>
        </w:rPr>
        <w:instrText xml:space="preserve"> FORMTEXT </w:instrText>
      </w:r>
      <w:r w:rsidRPr="00A75FF1">
        <w:rPr>
          <w:rFonts w:ascii="Arial" w:hAnsi="Arial" w:cs="Arial"/>
          <w:sz w:val="22"/>
          <w:szCs w:val="22"/>
          <w:u w:val="single"/>
        </w:rPr>
      </w:r>
      <w:r w:rsidRPr="00A75FF1">
        <w:rPr>
          <w:rFonts w:ascii="Arial" w:hAnsi="Arial" w:cs="Arial"/>
          <w:sz w:val="22"/>
          <w:szCs w:val="22"/>
          <w:u w:val="single"/>
        </w:rPr>
        <w:fldChar w:fldCharType="separate"/>
      </w:r>
      <w:r w:rsidRPr="00A75FF1">
        <w:rPr>
          <w:rFonts w:ascii="Arial" w:hAnsi="Arial" w:cs="Arial"/>
          <w:sz w:val="22"/>
          <w:szCs w:val="22"/>
          <w:u w:val="single"/>
        </w:rPr>
        <w:t> </w:t>
      </w:r>
      <w:r w:rsidRPr="00A75FF1">
        <w:rPr>
          <w:rFonts w:ascii="Arial" w:hAnsi="Arial" w:cs="Arial"/>
          <w:sz w:val="22"/>
          <w:szCs w:val="22"/>
          <w:u w:val="single"/>
        </w:rPr>
        <w:t> </w:t>
      </w:r>
      <w:r w:rsidRPr="00A75FF1">
        <w:rPr>
          <w:rFonts w:ascii="Arial" w:hAnsi="Arial" w:cs="Arial"/>
          <w:sz w:val="22"/>
          <w:szCs w:val="22"/>
          <w:u w:val="single"/>
        </w:rPr>
        <w:t> </w:t>
      </w:r>
      <w:r w:rsidRPr="00A75FF1">
        <w:rPr>
          <w:rFonts w:ascii="Arial" w:hAnsi="Arial" w:cs="Arial"/>
          <w:sz w:val="22"/>
          <w:szCs w:val="22"/>
          <w:u w:val="single"/>
        </w:rPr>
        <w:t> </w:t>
      </w:r>
      <w:r w:rsidRPr="00A75FF1">
        <w:rPr>
          <w:rFonts w:ascii="Arial" w:hAnsi="Arial" w:cs="Arial"/>
          <w:sz w:val="22"/>
          <w:szCs w:val="22"/>
          <w:u w:val="single"/>
        </w:rPr>
        <w:t> </w:t>
      </w:r>
      <w:r w:rsidRPr="00A75FF1">
        <w:rPr>
          <w:rFonts w:ascii="Arial" w:hAnsi="Arial" w:cs="Arial"/>
          <w:sz w:val="22"/>
          <w:szCs w:val="22"/>
          <w:u w:val="single"/>
        </w:rPr>
        <w:fldChar w:fldCharType="end"/>
      </w:r>
    </w:p>
    <w:p w14:paraId="737518CA" w14:textId="77777777" w:rsidR="002D65B5" w:rsidRPr="00A75FF1" w:rsidRDefault="002D65B5" w:rsidP="002D65B5">
      <w:pPr>
        <w:keepLines/>
        <w:rPr>
          <w:rFonts w:ascii="Arial" w:hAnsi="Arial" w:cs="Arial"/>
          <w:b/>
          <w:bCs/>
          <w:sz w:val="22"/>
          <w:szCs w:val="22"/>
        </w:rPr>
      </w:pPr>
    </w:p>
    <w:p w14:paraId="6E44F471" w14:textId="77777777" w:rsidR="002D65B5" w:rsidRPr="00A75FF1" w:rsidRDefault="002D65B5" w:rsidP="002D65B5">
      <w:pPr>
        <w:pStyle w:val="ListParagraph"/>
        <w:keepLines/>
        <w:numPr>
          <w:ilvl w:val="0"/>
          <w:numId w:val="1"/>
        </w:numPr>
        <w:rPr>
          <w:rFonts w:ascii="Arial" w:hAnsi="Arial" w:cs="Arial"/>
          <w:bCs/>
          <w:sz w:val="22"/>
          <w:szCs w:val="22"/>
        </w:rPr>
      </w:pPr>
      <w:r w:rsidRPr="00A75FF1">
        <w:rPr>
          <w:rFonts w:ascii="Arial" w:hAnsi="Arial" w:cs="Arial"/>
          <w:bCs/>
          <w:sz w:val="22"/>
          <w:szCs w:val="22"/>
        </w:rPr>
        <w:t xml:space="preserve">Is the development a sub-division of land? </w:t>
      </w:r>
    </w:p>
    <w:p w14:paraId="66628504" w14:textId="77777777" w:rsidR="002D65B5" w:rsidRPr="00A75FF1" w:rsidRDefault="002D65B5" w:rsidP="002D65B5">
      <w:pPr>
        <w:keepLines/>
        <w:rPr>
          <w:rFonts w:ascii="Arial" w:hAnsi="Arial" w:cs="Arial"/>
          <w:bCs/>
          <w:sz w:val="22"/>
          <w:szCs w:val="22"/>
        </w:rPr>
      </w:pPr>
    </w:p>
    <w:p w14:paraId="6C95CEEE" w14:textId="784C336F" w:rsidR="002D65B5" w:rsidRPr="00A75FF1" w:rsidRDefault="002D65B5" w:rsidP="002D65B5">
      <w:pPr>
        <w:pStyle w:val="ListParagraph"/>
        <w:keepLines/>
        <w:ind w:left="360"/>
        <w:rPr>
          <w:rFonts w:ascii="Arial" w:hAnsi="Arial" w:cs="Arial"/>
          <w:b/>
          <w:bCs/>
          <w:sz w:val="22"/>
          <w:szCs w:val="22"/>
          <w:u w:val="single"/>
        </w:rPr>
      </w:pPr>
      <w:r w:rsidRPr="00A75FF1">
        <w:rPr>
          <w:rFonts w:ascii="Arial" w:hAnsi="Arial" w:cs="Arial"/>
          <w:b/>
          <w:bCs/>
          <w:sz w:val="22"/>
          <w:szCs w:val="22"/>
          <w:u w:val="single"/>
        </w:rPr>
        <w:t>Yes</w:t>
      </w:r>
      <w:r w:rsidRPr="00A75FF1">
        <w:rPr>
          <w:rFonts w:ascii="Arial" w:hAnsi="Arial" w:cs="Arial"/>
          <w:b/>
          <w:bCs/>
          <w:sz w:val="22"/>
          <w:szCs w:val="22"/>
          <w:u w:val="single"/>
        </w:rPr>
        <w:tab/>
      </w:r>
      <w:r w:rsidRPr="00A75FF1">
        <w:rPr>
          <w:rFonts w:ascii="Arial" w:hAnsi="Arial" w:cs="Arial"/>
          <w:sz w:val="22"/>
          <w:szCs w:val="22"/>
          <w:u w:val="single"/>
        </w:rPr>
        <w:fldChar w:fldCharType="begin">
          <w:ffData>
            <w:name w:val="Check1"/>
            <w:enabled/>
            <w:calcOnExit w:val="0"/>
            <w:checkBox>
              <w:sizeAuto/>
              <w:default w:val="0"/>
            </w:checkBox>
          </w:ffData>
        </w:fldChar>
      </w:r>
      <w:r w:rsidRPr="00A75FF1">
        <w:rPr>
          <w:rFonts w:ascii="Arial" w:hAnsi="Arial" w:cs="Arial"/>
          <w:sz w:val="22"/>
          <w:szCs w:val="22"/>
          <w:u w:val="single"/>
        </w:rPr>
        <w:instrText xml:space="preserve"> FORMCHECKBOX </w:instrText>
      </w:r>
      <w:r w:rsidRPr="00A75FF1">
        <w:rPr>
          <w:rFonts w:ascii="Arial" w:hAnsi="Arial" w:cs="Arial"/>
          <w:sz w:val="22"/>
          <w:szCs w:val="22"/>
          <w:u w:val="single"/>
        </w:rPr>
      </w:r>
      <w:r w:rsidRPr="00A75FF1">
        <w:rPr>
          <w:rFonts w:ascii="Arial" w:hAnsi="Arial" w:cs="Arial"/>
          <w:sz w:val="22"/>
          <w:szCs w:val="22"/>
          <w:u w:val="single"/>
        </w:rPr>
        <w:fldChar w:fldCharType="separate"/>
      </w:r>
      <w:r w:rsidRPr="00A75FF1">
        <w:rPr>
          <w:rFonts w:ascii="Arial" w:hAnsi="Arial" w:cs="Arial"/>
          <w:sz w:val="22"/>
          <w:szCs w:val="22"/>
          <w:u w:val="single"/>
        </w:rPr>
        <w:fldChar w:fldCharType="end"/>
      </w:r>
      <w:r w:rsidRPr="00A75FF1">
        <w:rPr>
          <w:rFonts w:ascii="Arial" w:hAnsi="Arial" w:cs="Arial"/>
          <w:sz w:val="22"/>
          <w:szCs w:val="22"/>
          <w:u w:val="single"/>
        </w:rPr>
        <w:t xml:space="preserve">  Proceed to Question 3</w:t>
      </w:r>
    </w:p>
    <w:p w14:paraId="4A30708E" w14:textId="1E5E1DFD" w:rsidR="002D65B5" w:rsidRPr="00A75FF1" w:rsidRDefault="002D65B5" w:rsidP="002D65B5">
      <w:pPr>
        <w:keepLines/>
        <w:ind w:left="2160" w:hanging="1800"/>
        <w:rPr>
          <w:rFonts w:ascii="Arial" w:hAnsi="Arial" w:cs="Arial"/>
          <w:b/>
          <w:bCs/>
          <w:sz w:val="22"/>
          <w:szCs w:val="22"/>
          <w:u w:val="single"/>
        </w:rPr>
      </w:pPr>
      <w:r w:rsidRPr="00A75FF1">
        <w:rPr>
          <w:rFonts w:ascii="Arial" w:hAnsi="Arial" w:cs="Arial"/>
          <w:b/>
          <w:bCs/>
          <w:sz w:val="22"/>
          <w:szCs w:val="22"/>
        </w:rPr>
        <w:t>No</w:t>
      </w:r>
      <w:r w:rsidR="00A75FF1" w:rsidRPr="00A75FF1">
        <w:rPr>
          <w:rFonts w:ascii="Arial" w:hAnsi="Arial" w:cs="Arial"/>
          <w:b/>
          <w:bCs/>
          <w:sz w:val="22"/>
          <w:szCs w:val="22"/>
        </w:rPr>
        <w:t xml:space="preserve">             </w:t>
      </w:r>
      <w:r w:rsidRPr="00A75FF1">
        <w:rPr>
          <w:rFonts w:ascii="Arial" w:hAnsi="Arial" w:cs="Arial"/>
          <w:sz w:val="22"/>
          <w:szCs w:val="22"/>
        </w:rPr>
        <w:fldChar w:fldCharType="begin">
          <w:ffData>
            <w:name w:val="Check1"/>
            <w:enabled/>
            <w:calcOnExit w:val="0"/>
            <w:checkBox>
              <w:sizeAuto/>
              <w:default w:val="0"/>
            </w:checkBox>
          </w:ffData>
        </w:fldChar>
      </w:r>
      <w:r w:rsidRPr="00A75FF1">
        <w:rPr>
          <w:rFonts w:ascii="Arial" w:hAnsi="Arial" w:cs="Arial"/>
          <w:sz w:val="22"/>
          <w:szCs w:val="22"/>
        </w:rPr>
        <w:instrText xml:space="preserve"> FORMCHECKBOX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fldChar w:fldCharType="end"/>
      </w:r>
      <w:r w:rsidRPr="00A75FF1">
        <w:rPr>
          <w:rFonts w:ascii="Arial" w:hAnsi="Arial" w:cs="Arial"/>
          <w:sz w:val="22"/>
          <w:szCs w:val="22"/>
        </w:rPr>
        <w:t xml:space="preserve">  Offsets will be calculated</w:t>
      </w:r>
      <w:r w:rsidR="00A74DB8" w:rsidRPr="00A75FF1">
        <w:rPr>
          <w:rFonts w:ascii="Arial" w:hAnsi="Arial" w:cs="Arial"/>
          <w:sz w:val="22"/>
          <w:szCs w:val="22"/>
        </w:rPr>
        <w:t xml:space="preserve"> based on</w:t>
      </w:r>
      <w:r w:rsidR="001D0AC8" w:rsidRPr="00A75FF1">
        <w:rPr>
          <w:rFonts w:ascii="Arial" w:hAnsi="Arial" w:cs="Arial"/>
          <w:sz w:val="22"/>
          <w:szCs w:val="22"/>
        </w:rPr>
        <w:t xml:space="preserve"> the post-development </w:t>
      </w:r>
      <w:r w:rsidRPr="00A75FF1">
        <w:rPr>
          <w:rFonts w:ascii="Arial" w:hAnsi="Arial" w:cs="Arial"/>
          <w:sz w:val="22"/>
          <w:szCs w:val="22"/>
        </w:rPr>
        <w:t>impervio</w:t>
      </w:r>
      <w:r w:rsidR="00394105" w:rsidRPr="00A75FF1">
        <w:rPr>
          <w:rFonts w:ascii="Arial" w:hAnsi="Arial" w:cs="Arial"/>
          <w:sz w:val="22"/>
          <w:szCs w:val="22"/>
        </w:rPr>
        <w:t>us area</w:t>
      </w:r>
      <w:r w:rsidR="001D0AC8" w:rsidRPr="00A75FF1">
        <w:rPr>
          <w:rFonts w:ascii="Arial" w:hAnsi="Arial" w:cs="Arial"/>
          <w:sz w:val="22"/>
          <w:szCs w:val="22"/>
        </w:rPr>
        <w:t xml:space="preserve"> of the property</w:t>
      </w:r>
      <w:r w:rsidR="00A74DB8" w:rsidRPr="00A75FF1">
        <w:rPr>
          <w:rFonts w:ascii="Arial" w:hAnsi="Arial" w:cs="Arial"/>
          <w:sz w:val="22"/>
          <w:szCs w:val="22"/>
        </w:rPr>
        <w:t>.</w:t>
      </w:r>
    </w:p>
    <w:p w14:paraId="3F5AC73C" w14:textId="77777777" w:rsidR="002D65B5" w:rsidRPr="00A75FF1" w:rsidRDefault="002D65B5" w:rsidP="002D65B5">
      <w:pPr>
        <w:pStyle w:val="ListParagraph"/>
        <w:keepLines/>
        <w:ind w:left="360"/>
        <w:rPr>
          <w:rFonts w:ascii="Arial" w:hAnsi="Arial" w:cs="Arial"/>
          <w:b/>
          <w:bCs/>
          <w:sz w:val="22"/>
          <w:szCs w:val="22"/>
          <w:u w:val="single"/>
        </w:rPr>
      </w:pPr>
    </w:p>
    <w:p w14:paraId="6CAB3353" w14:textId="55982E1E" w:rsidR="002D65B5" w:rsidRPr="00A75FF1" w:rsidRDefault="002D65B5" w:rsidP="002D65B5">
      <w:pPr>
        <w:pStyle w:val="ListParagraph"/>
        <w:keepLines/>
        <w:numPr>
          <w:ilvl w:val="0"/>
          <w:numId w:val="1"/>
        </w:numPr>
        <w:rPr>
          <w:rFonts w:ascii="Arial" w:hAnsi="Arial" w:cs="Arial"/>
          <w:bCs/>
          <w:sz w:val="22"/>
          <w:szCs w:val="22"/>
        </w:rPr>
      </w:pPr>
      <w:r w:rsidRPr="00A75FF1">
        <w:rPr>
          <w:rFonts w:ascii="Arial" w:hAnsi="Arial" w:cs="Arial"/>
          <w:bCs/>
          <w:sz w:val="22"/>
          <w:szCs w:val="22"/>
        </w:rPr>
        <w:t>What is the density of the development (average lot size)?</w:t>
      </w:r>
    </w:p>
    <w:p w14:paraId="7C1265F3" w14:textId="5128B2BD" w:rsidR="002D65B5" w:rsidRPr="00A75FF1" w:rsidRDefault="002D65B5" w:rsidP="002D65B5">
      <w:pPr>
        <w:pStyle w:val="ListParagraph"/>
        <w:keepLines/>
        <w:ind w:left="360"/>
        <w:rPr>
          <w:rFonts w:ascii="Arial" w:hAnsi="Arial" w:cs="Arial"/>
          <w:bCs/>
          <w:szCs w:val="20"/>
        </w:rPr>
      </w:pPr>
    </w:p>
    <w:tbl>
      <w:tblPr>
        <w:tblStyle w:val="TableGrid"/>
        <w:tblW w:w="0" w:type="auto"/>
        <w:tblLook w:val="04A0" w:firstRow="1" w:lastRow="0" w:firstColumn="1" w:lastColumn="0" w:noHBand="0" w:noVBand="1"/>
      </w:tblPr>
      <w:tblGrid>
        <w:gridCol w:w="3012"/>
        <w:gridCol w:w="2765"/>
        <w:gridCol w:w="2371"/>
      </w:tblGrid>
      <w:tr w:rsidR="002D65B5" w:rsidRPr="00A75FF1" w14:paraId="5D6C958E" w14:textId="77777777" w:rsidTr="002D65B5">
        <w:tc>
          <w:tcPr>
            <w:tcW w:w="3012" w:type="dxa"/>
            <w:shd w:val="clear" w:color="auto" w:fill="000000" w:themeFill="text1"/>
          </w:tcPr>
          <w:p w14:paraId="44FE57B7" w14:textId="77777777" w:rsidR="002D65B5" w:rsidRPr="00A75FF1" w:rsidRDefault="002D65B5" w:rsidP="00875EEF">
            <w:pPr>
              <w:keepNext/>
              <w:rPr>
                <w:rFonts w:ascii="Arial" w:hAnsi="Arial" w:cs="Arial"/>
                <w:b/>
                <w:bCs/>
                <w:sz w:val="22"/>
                <w:szCs w:val="22"/>
              </w:rPr>
            </w:pPr>
            <w:r w:rsidRPr="00A75FF1">
              <w:rPr>
                <w:rFonts w:ascii="Arial" w:hAnsi="Arial" w:cs="Arial"/>
                <w:b/>
                <w:bCs/>
                <w:sz w:val="22"/>
                <w:szCs w:val="22"/>
              </w:rPr>
              <w:t>Development Category</w:t>
            </w:r>
          </w:p>
        </w:tc>
        <w:tc>
          <w:tcPr>
            <w:tcW w:w="2765" w:type="dxa"/>
            <w:shd w:val="clear" w:color="auto" w:fill="000000" w:themeFill="text1"/>
          </w:tcPr>
          <w:p w14:paraId="6C77D6D4" w14:textId="77777777" w:rsidR="002D65B5" w:rsidRPr="00A75FF1" w:rsidRDefault="002D65B5" w:rsidP="00875EEF">
            <w:pPr>
              <w:keepNext/>
              <w:rPr>
                <w:rFonts w:ascii="Arial" w:hAnsi="Arial" w:cs="Arial"/>
                <w:b/>
                <w:bCs/>
                <w:sz w:val="22"/>
                <w:szCs w:val="22"/>
              </w:rPr>
            </w:pPr>
            <w:r w:rsidRPr="00A75FF1">
              <w:rPr>
                <w:rFonts w:ascii="Arial" w:hAnsi="Arial" w:cs="Arial"/>
                <w:b/>
                <w:bCs/>
                <w:sz w:val="22"/>
                <w:szCs w:val="22"/>
              </w:rPr>
              <w:t xml:space="preserve">Density </w:t>
            </w:r>
          </w:p>
          <w:p w14:paraId="4C796A91" w14:textId="77777777" w:rsidR="002D65B5" w:rsidRPr="00A75FF1" w:rsidRDefault="002D65B5" w:rsidP="00875EEF">
            <w:pPr>
              <w:keepNext/>
              <w:rPr>
                <w:rFonts w:ascii="Arial" w:hAnsi="Arial" w:cs="Arial"/>
                <w:b/>
                <w:bCs/>
                <w:sz w:val="22"/>
                <w:szCs w:val="22"/>
              </w:rPr>
            </w:pPr>
            <w:r w:rsidRPr="00A75FF1">
              <w:rPr>
                <w:rFonts w:ascii="Arial" w:hAnsi="Arial" w:cs="Arial"/>
                <w:b/>
                <w:bCs/>
                <w:sz w:val="22"/>
                <w:szCs w:val="22"/>
              </w:rPr>
              <w:t>(Average lot size)</w:t>
            </w:r>
          </w:p>
        </w:tc>
        <w:tc>
          <w:tcPr>
            <w:tcW w:w="2371" w:type="dxa"/>
            <w:shd w:val="clear" w:color="auto" w:fill="000000" w:themeFill="text1"/>
          </w:tcPr>
          <w:p w14:paraId="68FA17B6" w14:textId="77777777" w:rsidR="002D65B5" w:rsidRPr="00A75FF1" w:rsidRDefault="002D65B5" w:rsidP="00875EEF">
            <w:pPr>
              <w:keepNext/>
              <w:rPr>
                <w:rFonts w:ascii="Arial" w:hAnsi="Arial" w:cs="Arial"/>
                <w:b/>
                <w:bCs/>
                <w:sz w:val="22"/>
                <w:szCs w:val="22"/>
              </w:rPr>
            </w:pPr>
            <w:r w:rsidRPr="00A75FF1">
              <w:rPr>
                <w:rFonts w:ascii="Arial" w:hAnsi="Arial" w:cs="Arial"/>
                <w:b/>
                <w:bCs/>
                <w:sz w:val="22"/>
                <w:szCs w:val="22"/>
              </w:rPr>
              <w:t>Select Density</w:t>
            </w:r>
          </w:p>
        </w:tc>
      </w:tr>
      <w:tr w:rsidR="002D65B5" w:rsidRPr="00A75FF1" w14:paraId="0D87EBB7" w14:textId="77777777" w:rsidTr="002D65B5">
        <w:tc>
          <w:tcPr>
            <w:tcW w:w="3012" w:type="dxa"/>
          </w:tcPr>
          <w:p w14:paraId="29B24CC4" w14:textId="77777777" w:rsidR="002D65B5" w:rsidRPr="00A75FF1" w:rsidRDefault="002D65B5" w:rsidP="00875EEF">
            <w:pPr>
              <w:keepNext/>
              <w:rPr>
                <w:rFonts w:ascii="Arial" w:hAnsi="Arial" w:cs="Arial"/>
                <w:bCs/>
                <w:sz w:val="22"/>
                <w:szCs w:val="22"/>
              </w:rPr>
            </w:pPr>
            <w:r w:rsidRPr="00A75FF1">
              <w:rPr>
                <w:rFonts w:ascii="Arial" w:hAnsi="Arial" w:cs="Arial"/>
                <w:bCs/>
                <w:sz w:val="22"/>
                <w:szCs w:val="22"/>
              </w:rPr>
              <w:t>High density residential</w:t>
            </w:r>
          </w:p>
        </w:tc>
        <w:tc>
          <w:tcPr>
            <w:tcW w:w="2765" w:type="dxa"/>
          </w:tcPr>
          <w:p w14:paraId="3837CF6C" w14:textId="77777777" w:rsidR="002D65B5" w:rsidRPr="00A75FF1" w:rsidRDefault="002D65B5" w:rsidP="00875EEF">
            <w:pPr>
              <w:keepNext/>
              <w:rPr>
                <w:rFonts w:ascii="Arial" w:hAnsi="Arial" w:cs="Arial"/>
                <w:bCs/>
                <w:sz w:val="22"/>
                <w:szCs w:val="22"/>
              </w:rPr>
            </w:pPr>
            <w:r w:rsidRPr="00A75FF1">
              <w:rPr>
                <w:rFonts w:ascii="Arial" w:hAnsi="Arial" w:cs="Arial"/>
                <w:bCs/>
                <w:sz w:val="22"/>
                <w:szCs w:val="22"/>
              </w:rPr>
              <w:t>&lt; 300m2</w:t>
            </w:r>
          </w:p>
        </w:tc>
        <w:tc>
          <w:tcPr>
            <w:tcW w:w="2371" w:type="dxa"/>
          </w:tcPr>
          <w:p w14:paraId="501D425E" w14:textId="77777777" w:rsidR="002D65B5" w:rsidRPr="00A75FF1" w:rsidRDefault="002D65B5" w:rsidP="00875EEF">
            <w:pPr>
              <w:keepNext/>
              <w:jc w:val="center"/>
              <w:rPr>
                <w:rFonts w:ascii="Arial" w:hAnsi="Arial" w:cs="Arial"/>
                <w:bCs/>
                <w:sz w:val="22"/>
                <w:szCs w:val="22"/>
              </w:rPr>
            </w:pPr>
            <w:r w:rsidRPr="00A75FF1">
              <w:rPr>
                <w:rFonts w:ascii="Arial" w:hAnsi="Arial" w:cs="Arial"/>
                <w:sz w:val="22"/>
                <w:szCs w:val="22"/>
              </w:rPr>
              <w:fldChar w:fldCharType="begin">
                <w:ffData>
                  <w:name w:val="Check1"/>
                  <w:enabled/>
                  <w:calcOnExit w:val="0"/>
                  <w:checkBox>
                    <w:sizeAuto/>
                    <w:default w:val="0"/>
                  </w:checkBox>
                </w:ffData>
              </w:fldChar>
            </w:r>
            <w:r w:rsidRPr="00A75FF1">
              <w:rPr>
                <w:rFonts w:ascii="Arial" w:hAnsi="Arial" w:cs="Arial"/>
                <w:sz w:val="22"/>
                <w:szCs w:val="22"/>
              </w:rPr>
              <w:instrText xml:space="preserve"> FORMCHECKBOX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fldChar w:fldCharType="end"/>
            </w:r>
          </w:p>
        </w:tc>
      </w:tr>
      <w:tr w:rsidR="002D65B5" w:rsidRPr="00A75FF1" w14:paraId="6A027ABC" w14:textId="77777777" w:rsidTr="002D65B5">
        <w:tc>
          <w:tcPr>
            <w:tcW w:w="3012" w:type="dxa"/>
          </w:tcPr>
          <w:p w14:paraId="326A7D9C" w14:textId="77777777" w:rsidR="002D65B5" w:rsidRPr="00A75FF1" w:rsidRDefault="002D65B5" w:rsidP="00875EEF">
            <w:pPr>
              <w:keepNext/>
              <w:rPr>
                <w:rFonts w:ascii="Arial" w:hAnsi="Arial" w:cs="Arial"/>
                <w:bCs/>
                <w:sz w:val="22"/>
                <w:szCs w:val="22"/>
              </w:rPr>
            </w:pPr>
            <w:r w:rsidRPr="00A75FF1">
              <w:rPr>
                <w:rFonts w:ascii="Arial" w:hAnsi="Arial" w:cs="Arial"/>
                <w:bCs/>
                <w:sz w:val="22"/>
                <w:szCs w:val="22"/>
              </w:rPr>
              <w:t>Standard residential</w:t>
            </w:r>
          </w:p>
        </w:tc>
        <w:tc>
          <w:tcPr>
            <w:tcW w:w="2765" w:type="dxa"/>
          </w:tcPr>
          <w:p w14:paraId="3A619101" w14:textId="77777777" w:rsidR="002D65B5" w:rsidRPr="00A75FF1" w:rsidRDefault="002D65B5" w:rsidP="00875EEF">
            <w:pPr>
              <w:keepNext/>
              <w:rPr>
                <w:rFonts w:ascii="Arial" w:hAnsi="Arial" w:cs="Arial"/>
                <w:bCs/>
                <w:sz w:val="22"/>
                <w:szCs w:val="22"/>
              </w:rPr>
            </w:pPr>
            <w:r w:rsidRPr="00A75FF1">
              <w:rPr>
                <w:rFonts w:ascii="Arial" w:hAnsi="Arial" w:cs="Arial"/>
                <w:bCs/>
                <w:sz w:val="22"/>
                <w:szCs w:val="22"/>
              </w:rPr>
              <w:t>300 – 600m2</w:t>
            </w:r>
          </w:p>
        </w:tc>
        <w:tc>
          <w:tcPr>
            <w:tcW w:w="2371" w:type="dxa"/>
          </w:tcPr>
          <w:p w14:paraId="4C04AA34" w14:textId="77777777" w:rsidR="002D65B5" w:rsidRPr="00A75FF1" w:rsidRDefault="002D65B5" w:rsidP="00875EEF">
            <w:pPr>
              <w:keepNext/>
              <w:jc w:val="center"/>
              <w:rPr>
                <w:rFonts w:ascii="Arial" w:hAnsi="Arial" w:cs="Arial"/>
                <w:bCs/>
                <w:sz w:val="22"/>
                <w:szCs w:val="22"/>
              </w:rPr>
            </w:pPr>
            <w:r w:rsidRPr="00A75FF1">
              <w:rPr>
                <w:rFonts w:ascii="Arial" w:hAnsi="Arial" w:cs="Arial"/>
                <w:sz w:val="22"/>
                <w:szCs w:val="22"/>
              </w:rPr>
              <w:fldChar w:fldCharType="begin">
                <w:ffData>
                  <w:name w:val="Check1"/>
                  <w:enabled/>
                  <w:calcOnExit w:val="0"/>
                  <w:checkBox>
                    <w:sizeAuto/>
                    <w:default w:val="0"/>
                  </w:checkBox>
                </w:ffData>
              </w:fldChar>
            </w:r>
            <w:r w:rsidRPr="00A75FF1">
              <w:rPr>
                <w:rFonts w:ascii="Arial" w:hAnsi="Arial" w:cs="Arial"/>
                <w:sz w:val="22"/>
                <w:szCs w:val="22"/>
              </w:rPr>
              <w:instrText xml:space="preserve"> FORMCHECKBOX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fldChar w:fldCharType="end"/>
            </w:r>
          </w:p>
        </w:tc>
      </w:tr>
      <w:tr w:rsidR="002D65B5" w:rsidRPr="00A75FF1" w14:paraId="4A4009E3" w14:textId="77777777" w:rsidTr="002D65B5">
        <w:tc>
          <w:tcPr>
            <w:tcW w:w="3012" w:type="dxa"/>
          </w:tcPr>
          <w:p w14:paraId="7C2B6312" w14:textId="77777777" w:rsidR="002D65B5" w:rsidRPr="00A75FF1" w:rsidRDefault="002D65B5" w:rsidP="00875EEF">
            <w:pPr>
              <w:keepNext/>
              <w:rPr>
                <w:rFonts w:ascii="Arial" w:hAnsi="Arial" w:cs="Arial"/>
                <w:bCs/>
                <w:sz w:val="22"/>
                <w:szCs w:val="22"/>
              </w:rPr>
            </w:pPr>
            <w:r w:rsidRPr="00A75FF1">
              <w:rPr>
                <w:rFonts w:ascii="Arial" w:hAnsi="Arial" w:cs="Arial"/>
                <w:bCs/>
                <w:sz w:val="22"/>
                <w:szCs w:val="22"/>
              </w:rPr>
              <w:t>Large residential</w:t>
            </w:r>
          </w:p>
        </w:tc>
        <w:tc>
          <w:tcPr>
            <w:tcW w:w="2765" w:type="dxa"/>
          </w:tcPr>
          <w:p w14:paraId="2784B582" w14:textId="77777777" w:rsidR="002D65B5" w:rsidRPr="00A75FF1" w:rsidRDefault="002D65B5" w:rsidP="00875EEF">
            <w:pPr>
              <w:keepNext/>
              <w:rPr>
                <w:rFonts w:ascii="Arial" w:hAnsi="Arial" w:cs="Arial"/>
                <w:bCs/>
                <w:sz w:val="22"/>
                <w:szCs w:val="22"/>
              </w:rPr>
            </w:pPr>
            <w:r w:rsidRPr="00A75FF1">
              <w:rPr>
                <w:rFonts w:ascii="Arial" w:hAnsi="Arial" w:cs="Arial"/>
                <w:bCs/>
                <w:sz w:val="22"/>
                <w:szCs w:val="22"/>
              </w:rPr>
              <w:t>601 – 1,000m2</w:t>
            </w:r>
          </w:p>
        </w:tc>
        <w:tc>
          <w:tcPr>
            <w:tcW w:w="2371" w:type="dxa"/>
          </w:tcPr>
          <w:p w14:paraId="2933FB65" w14:textId="77777777" w:rsidR="002D65B5" w:rsidRPr="00A75FF1" w:rsidRDefault="002D65B5" w:rsidP="00875EEF">
            <w:pPr>
              <w:keepNext/>
              <w:jc w:val="center"/>
              <w:rPr>
                <w:rFonts w:ascii="Arial" w:hAnsi="Arial" w:cs="Arial"/>
                <w:bCs/>
                <w:sz w:val="22"/>
                <w:szCs w:val="22"/>
              </w:rPr>
            </w:pPr>
            <w:r w:rsidRPr="00A75FF1">
              <w:rPr>
                <w:rFonts w:ascii="Arial" w:hAnsi="Arial" w:cs="Arial"/>
                <w:sz w:val="22"/>
                <w:szCs w:val="22"/>
              </w:rPr>
              <w:fldChar w:fldCharType="begin">
                <w:ffData>
                  <w:name w:val="Check1"/>
                  <w:enabled/>
                  <w:calcOnExit w:val="0"/>
                  <w:checkBox>
                    <w:sizeAuto/>
                    <w:default w:val="0"/>
                  </w:checkBox>
                </w:ffData>
              </w:fldChar>
            </w:r>
            <w:r w:rsidRPr="00A75FF1">
              <w:rPr>
                <w:rFonts w:ascii="Arial" w:hAnsi="Arial" w:cs="Arial"/>
                <w:sz w:val="22"/>
                <w:szCs w:val="22"/>
              </w:rPr>
              <w:instrText xml:space="preserve"> FORMCHECKBOX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fldChar w:fldCharType="end"/>
            </w:r>
          </w:p>
        </w:tc>
      </w:tr>
      <w:tr w:rsidR="002D65B5" w:rsidRPr="00A75FF1" w14:paraId="6521D40C" w14:textId="77777777" w:rsidTr="002D65B5">
        <w:tc>
          <w:tcPr>
            <w:tcW w:w="3012" w:type="dxa"/>
          </w:tcPr>
          <w:p w14:paraId="15C82C26" w14:textId="77777777" w:rsidR="002D65B5" w:rsidRPr="00A75FF1" w:rsidRDefault="002D65B5" w:rsidP="00875EEF">
            <w:pPr>
              <w:keepNext/>
              <w:rPr>
                <w:rFonts w:ascii="Arial" w:hAnsi="Arial" w:cs="Arial"/>
                <w:bCs/>
                <w:sz w:val="22"/>
                <w:szCs w:val="22"/>
              </w:rPr>
            </w:pPr>
            <w:r w:rsidRPr="00A75FF1">
              <w:rPr>
                <w:rFonts w:ascii="Arial" w:hAnsi="Arial" w:cs="Arial"/>
                <w:bCs/>
                <w:sz w:val="22"/>
                <w:szCs w:val="22"/>
              </w:rPr>
              <w:t>Low density residential</w:t>
            </w:r>
          </w:p>
        </w:tc>
        <w:tc>
          <w:tcPr>
            <w:tcW w:w="2765" w:type="dxa"/>
          </w:tcPr>
          <w:p w14:paraId="3B5269BF" w14:textId="77777777" w:rsidR="002D65B5" w:rsidRPr="00A75FF1" w:rsidRDefault="002D65B5" w:rsidP="00875EEF">
            <w:pPr>
              <w:keepNext/>
              <w:rPr>
                <w:rFonts w:ascii="Arial" w:hAnsi="Arial" w:cs="Arial"/>
                <w:bCs/>
                <w:sz w:val="22"/>
                <w:szCs w:val="22"/>
              </w:rPr>
            </w:pPr>
            <w:r w:rsidRPr="00A75FF1">
              <w:rPr>
                <w:rFonts w:ascii="Arial" w:hAnsi="Arial" w:cs="Arial"/>
                <w:bCs/>
                <w:sz w:val="22"/>
                <w:szCs w:val="22"/>
              </w:rPr>
              <w:t>1,001 – 2,000m2</w:t>
            </w:r>
          </w:p>
        </w:tc>
        <w:tc>
          <w:tcPr>
            <w:tcW w:w="2371" w:type="dxa"/>
          </w:tcPr>
          <w:p w14:paraId="63AFAA36" w14:textId="77777777" w:rsidR="002D65B5" w:rsidRPr="00A75FF1" w:rsidRDefault="002D65B5" w:rsidP="00875EEF">
            <w:pPr>
              <w:keepNext/>
              <w:jc w:val="center"/>
              <w:rPr>
                <w:rFonts w:ascii="Arial" w:hAnsi="Arial" w:cs="Arial"/>
                <w:bCs/>
                <w:sz w:val="22"/>
                <w:szCs w:val="22"/>
              </w:rPr>
            </w:pPr>
            <w:r w:rsidRPr="00A75FF1">
              <w:rPr>
                <w:rFonts w:ascii="Arial" w:hAnsi="Arial" w:cs="Arial"/>
                <w:sz w:val="22"/>
                <w:szCs w:val="22"/>
              </w:rPr>
              <w:fldChar w:fldCharType="begin">
                <w:ffData>
                  <w:name w:val="Check1"/>
                  <w:enabled/>
                  <w:calcOnExit w:val="0"/>
                  <w:checkBox>
                    <w:sizeAuto/>
                    <w:default w:val="0"/>
                  </w:checkBox>
                </w:ffData>
              </w:fldChar>
            </w:r>
            <w:r w:rsidRPr="00A75FF1">
              <w:rPr>
                <w:rFonts w:ascii="Arial" w:hAnsi="Arial" w:cs="Arial"/>
                <w:sz w:val="22"/>
                <w:szCs w:val="22"/>
              </w:rPr>
              <w:instrText xml:space="preserve"> FORMCHECKBOX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fldChar w:fldCharType="end"/>
            </w:r>
          </w:p>
        </w:tc>
      </w:tr>
      <w:tr w:rsidR="002D65B5" w:rsidRPr="00A75FF1" w14:paraId="2479D9BC" w14:textId="77777777" w:rsidTr="002D65B5">
        <w:tc>
          <w:tcPr>
            <w:tcW w:w="3012" w:type="dxa"/>
          </w:tcPr>
          <w:p w14:paraId="5DD0C8EB" w14:textId="77777777" w:rsidR="002D65B5" w:rsidRPr="00A75FF1" w:rsidRDefault="002D65B5" w:rsidP="00875EEF">
            <w:pPr>
              <w:keepNext/>
              <w:rPr>
                <w:rFonts w:ascii="Arial" w:hAnsi="Arial" w:cs="Arial"/>
                <w:bCs/>
                <w:sz w:val="22"/>
                <w:szCs w:val="22"/>
              </w:rPr>
            </w:pPr>
            <w:r w:rsidRPr="00A75FF1">
              <w:rPr>
                <w:rFonts w:ascii="Arial" w:hAnsi="Arial" w:cs="Arial"/>
                <w:bCs/>
                <w:sz w:val="22"/>
                <w:szCs w:val="22"/>
              </w:rPr>
              <w:t>Low density residential</w:t>
            </w:r>
          </w:p>
        </w:tc>
        <w:tc>
          <w:tcPr>
            <w:tcW w:w="2765" w:type="dxa"/>
          </w:tcPr>
          <w:p w14:paraId="2DB8C32D" w14:textId="77777777" w:rsidR="002D65B5" w:rsidRPr="00A75FF1" w:rsidRDefault="002D65B5" w:rsidP="00875EEF">
            <w:pPr>
              <w:keepNext/>
              <w:rPr>
                <w:rFonts w:ascii="Arial" w:hAnsi="Arial" w:cs="Arial"/>
                <w:bCs/>
                <w:sz w:val="22"/>
                <w:szCs w:val="22"/>
              </w:rPr>
            </w:pPr>
            <w:r w:rsidRPr="00A75FF1">
              <w:rPr>
                <w:rFonts w:ascii="Arial" w:hAnsi="Arial" w:cs="Arial"/>
                <w:bCs/>
                <w:sz w:val="22"/>
                <w:szCs w:val="22"/>
              </w:rPr>
              <w:t>2,002 – 4,000m2</w:t>
            </w:r>
          </w:p>
        </w:tc>
        <w:tc>
          <w:tcPr>
            <w:tcW w:w="2371" w:type="dxa"/>
          </w:tcPr>
          <w:p w14:paraId="24246D17" w14:textId="77777777" w:rsidR="002D65B5" w:rsidRPr="00A75FF1" w:rsidRDefault="002D65B5" w:rsidP="00875EEF">
            <w:pPr>
              <w:keepNext/>
              <w:jc w:val="center"/>
              <w:rPr>
                <w:rFonts w:ascii="Arial" w:hAnsi="Arial" w:cs="Arial"/>
                <w:bCs/>
                <w:sz w:val="22"/>
                <w:szCs w:val="22"/>
              </w:rPr>
            </w:pPr>
            <w:r w:rsidRPr="00A75FF1">
              <w:rPr>
                <w:rFonts w:ascii="Arial" w:hAnsi="Arial" w:cs="Arial"/>
                <w:sz w:val="22"/>
                <w:szCs w:val="22"/>
              </w:rPr>
              <w:fldChar w:fldCharType="begin">
                <w:ffData>
                  <w:name w:val="Check1"/>
                  <w:enabled/>
                  <w:calcOnExit w:val="0"/>
                  <w:checkBox>
                    <w:sizeAuto/>
                    <w:default w:val="0"/>
                  </w:checkBox>
                </w:ffData>
              </w:fldChar>
            </w:r>
            <w:r w:rsidRPr="00A75FF1">
              <w:rPr>
                <w:rFonts w:ascii="Arial" w:hAnsi="Arial" w:cs="Arial"/>
                <w:sz w:val="22"/>
                <w:szCs w:val="22"/>
              </w:rPr>
              <w:instrText xml:space="preserve"> FORMCHECKBOX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fldChar w:fldCharType="end"/>
            </w:r>
          </w:p>
        </w:tc>
      </w:tr>
      <w:tr w:rsidR="002D65B5" w:rsidRPr="00A75FF1" w14:paraId="6C2ED30F" w14:textId="77777777" w:rsidTr="002D65B5">
        <w:tc>
          <w:tcPr>
            <w:tcW w:w="3012" w:type="dxa"/>
          </w:tcPr>
          <w:p w14:paraId="71A2B49F" w14:textId="77777777" w:rsidR="002D65B5" w:rsidRPr="00A75FF1" w:rsidRDefault="002D65B5" w:rsidP="00875EEF">
            <w:pPr>
              <w:keepNext/>
              <w:rPr>
                <w:rFonts w:ascii="Arial" w:hAnsi="Arial" w:cs="Arial"/>
                <w:bCs/>
                <w:sz w:val="22"/>
                <w:szCs w:val="22"/>
              </w:rPr>
            </w:pPr>
            <w:r w:rsidRPr="00A75FF1">
              <w:rPr>
                <w:rFonts w:ascii="Arial" w:hAnsi="Arial" w:cs="Arial"/>
                <w:bCs/>
                <w:sz w:val="22"/>
                <w:szCs w:val="22"/>
              </w:rPr>
              <w:t>Low density residential</w:t>
            </w:r>
          </w:p>
        </w:tc>
        <w:tc>
          <w:tcPr>
            <w:tcW w:w="2765" w:type="dxa"/>
          </w:tcPr>
          <w:p w14:paraId="09F821DD" w14:textId="77777777" w:rsidR="002D65B5" w:rsidRPr="00A75FF1" w:rsidRDefault="002D65B5" w:rsidP="00875EEF">
            <w:pPr>
              <w:keepNext/>
              <w:rPr>
                <w:rFonts w:ascii="Arial" w:hAnsi="Arial" w:cs="Arial"/>
                <w:bCs/>
                <w:sz w:val="22"/>
                <w:szCs w:val="22"/>
              </w:rPr>
            </w:pPr>
            <w:r w:rsidRPr="00A75FF1">
              <w:rPr>
                <w:rFonts w:ascii="Arial" w:hAnsi="Arial" w:cs="Arial"/>
                <w:bCs/>
                <w:sz w:val="22"/>
                <w:szCs w:val="22"/>
              </w:rPr>
              <w:t>4,001 – 10,000m2</w:t>
            </w:r>
          </w:p>
        </w:tc>
        <w:tc>
          <w:tcPr>
            <w:tcW w:w="2371" w:type="dxa"/>
          </w:tcPr>
          <w:p w14:paraId="0F37D68F" w14:textId="77777777" w:rsidR="002D65B5" w:rsidRPr="00A75FF1" w:rsidRDefault="002D65B5" w:rsidP="00875EEF">
            <w:pPr>
              <w:keepNext/>
              <w:jc w:val="center"/>
              <w:rPr>
                <w:rFonts w:ascii="Arial" w:hAnsi="Arial" w:cs="Arial"/>
                <w:bCs/>
                <w:sz w:val="22"/>
                <w:szCs w:val="22"/>
              </w:rPr>
            </w:pPr>
            <w:r w:rsidRPr="00A75FF1">
              <w:rPr>
                <w:rFonts w:ascii="Arial" w:hAnsi="Arial" w:cs="Arial"/>
                <w:sz w:val="22"/>
                <w:szCs w:val="22"/>
              </w:rPr>
              <w:fldChar w:fldCharType="begin">
                <w:ffData>
                  <w:name w:val="Check1"/>
                  <w:enabled/>
                  <w:calcOnExit w:val="0"/>
                  <w:checkBox>
                    <w:sizeAuto/>
                    <w:default w:val="0"/>
                  </w:checkBox>
                </w:ffData>
              </w:fldChar>
            </w:r>
            <w:r w:rsidRPr="00A75FF1">
              <w:rPr>
                <w:rFonts w:ascii="Arial" w:hAnsi="Arial" w:cs="Arial"/>
                <w:sz w:val="22"/>
                <w:szCs w:val="22"/>
              </w:rPr>
              <w:instrText xml:space="preserve"> FORMCHECKBOX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fldChar w:fldCharType="end"/>
            </w:r>
          </w:p>
        </w:tc>
      </w:tr>
      <w:tr w:rsidR="002D65B5" w:rsidRPr="00A75FF1" w14:paraId="53392BB1" w14:textId="77777777" w:rsidTr="002D65B5">
        <w:tc>
          <w:tcPr>
            <w:tcW w:w="3012" w:type="dxa"/>
          </w:tcPr>
          <w:p w14:paraId="5B63DF9B" w14:textId="77777777" w:rsidR="002D65B5" w:rsidRPr="00A75FF1" w:rsidRDefault="002D65B5" w:rsidP="00875EEF">
            <w:pPr>
              <w:keepNext/>
              <w:rPr>
                <w:rFonts w:ascii="Arial" w:hAnsi="Arial" w:cs="Arial"/>
                <w:bCs/>
                <w:sz w:val="22"/>
                <w:szCs w:val="22"/>
              </w:rPr>
            </w:pPr>
            <w:r w:rsidRPr="00A75FF1">
              <w:rPr>
                <w:rFonts w:ascii="Arial" w:hAnsi="Arial" w:cs="Arial"/>
                <w:bCs/>
                <w:sz w:val="22"/>
                <w:szCs w:val="22"/>
              </w:rPr>
              <w:t>Low density residential</w:t>
            </w:r>
          </w:p>
        </w:tc>
        <w:tc>
          <w:tcPr>
            <w:tcW w:w="2765" w:type="dxa"/>
          </w:tcPr>
          <w:p w14:paraId="21863293" w14:textId="77777777" w:rsidR="002D65B5" w:rsidRPr="00A75FF1" w:rsidRDefault="002D65B5" w:rsidP="00875EEF">
            <w:pPr>
              <w:keepNext/>
              <w:rPr>
                <w:rFonts w:ascii="Arial" w:hAnsi="Arial" w:cs="Arial"/>
                <w:bCs/>
                <w:sz w:val="22"/>
                <w:szCs w:val="22"/>
              </w:rPr>
            </w:pPr>
            <w:r w:rsidRPr="00A75FF1">
              <w:rPr>
                <w:rFonts w:ascii="Arial" w:hAnsi="Arial" w:cs="Arial"/>
                <w:bCs/>
                <w:sz w:val="22"/>
                <w:szCs w:val="22"/>
              </w:rPr>
              <w:t>&gt; 10,000m2</w:t>
            </w:r>
          </w:p>
        </w:tc>
        <w:tc>
          <w:tcPr>
            <w:tcW w:w="2371" w:type="dxa"/>
          </w:tcPr>
          <w:p w14:paraId="344EEF25" w14:textId="77777777" w:rsidR="002D65B5" w:rsidRPr="00A75FF1" w:rsidRDefault="002D65B5" w:rsidP="00875EEF">
            <w:pPr>
              <w:keepNext/>
              <w:jc w:val="center"/>
              <w:rPr>
                <w:rFonts w:ascii="Arial" w:hAnsi="Arial" w:cs="Arial"/>
                <w:bCs/>
                <w:sz w:val="22"/>
                <w:szCs w:val="22"/>
              </w:rPr>
            </w:pPr>
            <w:r w:rsidRPr="00A75FF1">
              <w:rPr>
                <w:rFonts w:ascii="Arial" w:hAnsi="Arial" w:cs="Arial"/>
                <w:sz w:val="22"/>
                <w:szCs w:val="22"/>
              </w:rPr>
              <w:fldChar w:fldCharType="begin">
                <w:ffData>
                  <w:name w:val="Check1"/>
                  <w:enabled/>
                  <w:calcOnExit w:val="0"/>
                  <w:checkBox>
                    <w:sizeAuto/>
                    <w:default w:val="0"/>
                  </w:checkBox>
                </w:ffData>
              </w:fldChar>
            </w:r>
            <w:r w:rsidRPr="00A75FF1">
              <w:rPr>
                <w:rFonts w:ascii="Arial" w:hAnsi="Arial" w:cs="Arial"/>
                <w:sz w:val="22"/>
                <w:szCs w:val="22"/>
              </w:rPr>
              <w:instrText xml:space="preserve"> FORMCHECKBOX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fldChar w:fldCharType="end"/>
            </w:r>
          </w:p>
        </w:tc>
      </w:tr>
      <w:tr w:rsidR="002D65B5" w:rsidRPr="00A75FF1" w14:paraId="4386F2F1" w14:textId="77777777" w:rsidTr="002D65B5">
        <w:tc>
          <w:tcPr>
            <w:tcW w:w="5777" w:type="dxa"/>
            <w:gridSpan w:val="2"/>
          </w:tcPr>
          <w:p w14:paraId="534E098E" w14:textId="77777777" w:rsidR="002D65B5" w:rsidRPr="00A75FF1" w:rsidRDefault="002D65B5" w:rsidP="00875EEF">
            <w:pPr>
              <w:keepNext/>
              <w:rPr>
                <w:rFonts w:ascii="Arial" w:hAnsi="Arial" w:cs="Arial"/>
                <w:bCs/>
                <w:sz w:val="22"/>
                <w:szCs w:val="22"/>
              </w:rPr>
            </w:pPr>
            <w:r w:rsidRPr="00A75FF1">
              <w:rPr>
                <w:rFonts w:ascii="Arial" w:hAnsi="Arial" w:cs="Arial"/>
                <w:bCs/>
                <w:sz w:val="22"/>
                <w:szCs w:val="22"/>
              </w:rPr>
              <w:t>Multi-unit developments</w:t>
            </w:r>
          </w:p>
        </w:tc>
        <w:tc>
          <w:tcPr>
            <w:tcW w:w="2371" w:type="dxa"/>
          </w:tcPr>
          <w:p w14:paraId="73D167C5" w14:textId="77777777" w:rsidR="002D65B5" w:rsidRPr="00A75FF1" w:rsidRDefault="002D65B5" w:rsidP="00875EEF">
            <w:pPr>
              <w:keepNext/>
              <w:jc w:val="center"/>
              <w:rPr>
                <w:rFonts w:ascii="Arial" w:hAnsi="Arial" w:cs="Arial"/>
                <w:bCs/>
                <w:sz w:val="22"/>
                <w:szCs w:val="22"/>
              </w:rPr>
            </w:pPr>
            <w:r w:rsidRPr="00A75FF1">
              <w:rPr>
                <w:rFonts w:ascii="Arial" w:hAnsi="Arial" w:cs="Arial"/>
                <w:sz w:val="22"/>
                <w:szCs w:val="22"/>
              </w:rPr>
              <w:fldChar w:fldCharType="begin">
                <w:ffData>
                  <w:name w:val="Check1"/>
                  <w:enabled/>
                  <w:calcOnExit w:val="0"/>
                  <w:checkBox>
                    <w:sizeAuto/>
                    <w:default w:val="0"/>
                  </w:checkBox>
                </w:ffData>
              </w:fldChar>
            </w:r>
            <w:r w:rsidRPr="00A75FF1">
              <w:rPr>
                <w:rFonts w:ascii="Arial" w:hAnsi="Arial" w:cs="Arial"/>
                <w:sz w:val="22"/>
                <w:szCs w:val="22"/>
              </w:rPr>
              <w:instrText xml:space="preserve"> FORMCHECKBOX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fldChar w:fldCharType="end"/>
            </w:r>
          </w:p>
        </w:tc>
      </w:tr>
      <w:tr w:rsidR="002D65B5" w:rsidRPr="00A75FF1" w14:paraId="21EDED55" w14:textId="77777777" w:rsidTr="002D65B5">
        <w:tc>
          <w:tcPr>
            <w:tcW w:w="5777" w:type="dxa"/>
            <w:gridSpan w:val="2"/>
          </w:tcPr>
          <w:p w14:paraId="2B22E37D" w14:textId="77777777" w:rsidR="002D65B5" w:rsidRPr="00A75FF1" w:rsidRDefault="002D65B5" w:rsidP="00875EEF">
            <w:pPr>
              <w:keepNext/>
              <w:rPr>
                <w:rFonts w:ascii="Arial" w:hAnsi="Arial" w:cs="Arial"/>
                <w:bCs/>
                <w:sz w:val="22"/>
                <w:szCs w:val="22"/>
              </w:rPr>
            </w:pPr>
            <w:r w:rsidRPr="00A75FF1">
              <w:rPr>
                <w:rFonts w:ascii="Arial" w:hAnsi="Arial" w:cs="Arial"/>
                <w:bCs/>
                <w:sz w:val="22"/>
                <w:szCs w:val="22"/>
              </w:rPr>
              <w:t>Other</w:t>
            </w:r>
          </w:p>
        </w:tc>
        <w:tc>
          <w:tcPr>
            <w:tcW w:w="2371" w:type="dxa"/>
          </w:tcPr>
          <w:p w14:paraId="747E0760" w14:textId="77777777" w:rsidR="002D65B5" w:rsidRPr="00A75FF1" w:rsidRDefault="002D65B5" w:rsidP="00875EEF">
            <w:pPr>
              <w:keepNext/>
              <w:jc w:val="center"/>
              <w:rPr>
                <w:rFonts w:ascii="Arial" w:hAnsi="Arial" w:cs="Arial"/>
                <w:bCs/>
                <w:sz w:val="22"/>
                <w:szCs w:val="22"/>
              </w:rPr>
            </w:pPr>
            <w:r w:rsidRPr="00A75FF1">
              <w:rPr>
                <w:rFonts w:ascii="Arial" w:hAnsi="Arial" w:cs="Arial"/>
                <w:sz w:val="22"/>
                <w:szCs w:val="22"/>
              </w:rPr>
              <w:fldChar w:fldCharType="begin">
                <w:ffData>
                  <w:name w:val="Check1"/>
                  <w:enabled/>
                  <w:calcOnExit w:val="0"/>
                  <w:checkBox>
                    <w:sizeAuto/>
                    <w:default w:val="0"/>
                  </w:checkBox>
                </w:ffData>
              </w:fldChar>
            </w:r>
            <w:r w:rsidRPr="00A75FF1">
              <w:rPr>
                <w:rFonts w:ascii="Arial" w:hAnsi="Arial" w:cs="Arial"/>
                <w:sz w:val="22"/>
                <w:szCs w:val="22"/>
              </w:rPr>
              <w:instrText xml:space="preserve"> FORMCHECKBOX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fldChar w:fldCharType="end"/>
            </w:r>
          </w:p>
        </w:tc>
      </w:tr>
    </w:tbl>
    <w:p w14:paraId="3FB6884E" w14:textId="77777777" w:rsidR="002D65B5" w:rsidRPr="00A75FF1" w:rsidRDefault="002D65B5" w:rsidP="002D65B5">
      <w:pPr>
        <w:keepNext/>
        <w:rPr>
          <w:rFonts w:ascii="Arial" w:hAnsi="Arial" w:cs="Arial"/>
          <w:bCs/>
          <w:szCs w:val="20"/>
        </w:rPr>
      </w:pPr>
    </w:p>
    <w:p w14:paraId="4764704D" w14:textId="77777777" w:rsidR="002D65B5" w:rsidRPr="00A75FF1" w:rsidRDefault="002D65B5" w:rsidP="002D65B5">
      <w:pPr>
        <w:pStyle w:val="ListParagraph"/>
        <w:keepNext/>
        <w:ind w:left="360"/>
        <w:rPr>
          <w:rFonts w:ascii="Arial" w:hAnsi="Arial" w:cs="Arial"/>
          <w:bCs/>
          <w:szCs w:val="20"/>
        </w:rPr>
      </w:pPr>
    </w:p>
    <w:p w14:paraId="7BE19F89" w14:textId="2110281D" w:rsidR="002D65B5" w:rsidRPr="00A75FF1" w:rsidRDefault="002D65B5" w:rsidP="002D65B5">
      <w:pPr>
        <w:pStyle w:val="ListParagraph"/>
        <w:keepNext/>
        <w:numPr>
          <w:ilvl w:val="0"/>
          <w:numId w:val="1"/>
        </w:numPr>
        <w:rPr>
          <w:rFonts w:ascii="Arial" w:hAnsi="Arial" w:cs="Arial"/>
          <w:bCs/>
          <w:sz w:val="22"/>
          <w:szCs w:val="22"/>
        </w:rPr>
      </w:pPr>
      <w:r w:rsidRPr="00A75FF1">
        <w:rPr>
          <w:rFonts w:ascii="Arial" w:hAnsi="Arial" w:cs="Arial"/>
          <w:bCs/>
          <w:sz w:val="22"/>
          <w:szCs w:val="22"/>
        </w:rPr>
        <w:t xml:space="preserve">What standard of stormwater treatment is being sought through </w:t>
      </w:r>
      <w:r w:rsidR="00EE18AA" w:rsidRPr="00A75FF1">
        <w:rPr>
          <w:rFonts w:ascii="Arial" w:hAnsi="Arial" w:cs="Arial"/>
          <w:bCs/>
          <w:sz w:val="22"/>
          <w:szCs w:val="22"/>
        </w:rPr>
        <w:t xml:space="preserve">payment of </w:t>
      </w:r>
      <w:r w:rsidR="008C307A" w:rsidRPr="00A75FF1">
        <w:rPr>
          <w:rFonts w:ascii="Arial" w:hAnsi="Arial" w:cs="Arial"/>
          <w:bCs/>
          <w:sz w:val="22"/>
          <w:szCs w:val="22"/>
        </w:rPr>
        <w:t xml:space="preserve">a </w:t>
      </w:r>
      <w:r w:rsidRPr="00A75FF1">
        <w:rPr>
          <w:rFonts w:ascii="Arial" w:hAnsi="Arial" w:cs="Arial"/>
          <w:bCs/>
          <w:sz w:val="22"/>
          <w:szCs w:val="22"/>
        </w:rPr>
        <w:t xml:space="preserve">stormwater quality offset contribution? </w:t>
      </w:r>
    </w:p>
    <w:p w14:paraId="19B247D4" w14:textId="77777777" w:rsidR="002D65B5" w:rsidRPr="00A75FF1" w:rsidRDefault="002D65B5" w:rsidP="002D65B5">
      <w:pPr>
        <w:pStyle w:val="ListParagraph"/>
        <w:keepNext/>
        <w:ind w:left="360"/>
        <w:rPr>
          <w:rFonts w:ascii="Arial" w:hAnsi="Arial" w:cs="Arial"/>
          <w:sz w:val="22"/>
          <w:szCs w:val="22"/>
        </w:rPr>
      </w:pPr>
    </w:p>
    <w:p w14:paraId="677A49A2" w14:textId="6E408A8B" w:rsidR="002D65B5" w:rsidRPr="00A75FF1" w:rsidRDefault="002D65B5" w:rsidP="002D65B5">
      <w:pPr>
        <w:pStyle w:val="ListParagraph"/>
        <w:keepNext/>
        <w:ind w:left="360"/>
        <w:rPr>
          <w:rFonts w:ascii="Arial" w:hAnsi="Arial" w:cs="Arial"/>
          <w:sz w:val="22"/>
          <w:szCs w:val="22"/>
        </w:rPr>
      </w:pPr>
      <w:r w:rsidRPr="00A75FF1">
        <w:rPr>
          <w:rFonts w:ascii="Arial" w:hAnsi="Arial" w:cs="Arial"/>
          <w:b/>
          <w:sz w:val="22"/>
          <w:szCs w:val="22"/>
        </w:rPr>
        <w:t>Note:</w:t>
      </w:r>
      <w:r w:rsidRPr="00A75FF1">
        <w:rPr>
          <w:rFonts w:ascii="Arial" w:hAnsi="Arial" w:cs="Arial"/>
          <w:sz w:val="22"/>
          <w:szCs w:val="22"/>
        </w:rPr>
        <w:t xml:space="preserve"> </w:t>
      </w:r>
      <w:r w:rsidR="00DF0FE6">
        <w:rPr>
          <w:rFonts w:ascii="Arial" w:hAnsi="Arial" w:cs="Arial"/>
          <w:sz w:val="22"/>
          <w:szCs w:val="22"/>
        </w:rPr>
        <w:t xml:space="preserve">The </w:t>
      </w:r>
      <w:hyperlink r:id="rId10" w:history="1">
        <w:r w:rsidR="00DF0FE6" w:rsidRPr="00CA0DBC">
          <w:rPr>
            <w:rStyle w:val="Hyperlink"/>
            <w:rFonts w:ascii="Arial" w:hAnsi="Arial" w:cs="Arial"/>
            <w:sz w:val="22"/>
            <w:szCs w:val="22"/>
          </w:rPr>
          <w:t>Blue</w:t>
        </w:r>
        <w:r w:rsidR="00A527A6" w:rsidRPr="00CA0DBC">
          <w:rPr>
            <w:rStyle w:val="Hyperlink"/>
            <w:rFonts w:ascii="Arial" w:hAnsi="Arial" w:cs="Arial"/>
            <w:sz w:val="22"/>
            <w:szCs w:val="22"/>
          </w:rPr>
          <w:t xml:space="preserve"> </w:t>
        </w:r>
        <w:r w:rsidR="00DF0FE6" w:rsidRPr="00CA0DBC">
          <w:rPr>
            <w:rStyle w:val="Hyperlink"/>
            <w:rFonts w:ascii="Arial" w:hAnsi="Arial" w:cs="Arial"/>
            <w:sz w:val="22"/>
            <w:szCs w:val="22"/>
          </w:rPr>
          <w:t>Fa</w:t>
        </w:r>
        <w:r w:rsidR="00DF0FE6" w:rsidRPr="00CA0DBC">
          <w:rPr>
            <w:rStyle w:val="Hyperlink"/>
            <w:rFonts w:ascii="Arial" w:hAnsi="Arial" w:cs="Arial"/>
            <w:sz w:val="22"/>
            <w:szCs w:val="22"/>
          </w:rPr>
          <w:t>c</w:t>
        </w:r>
        <w:r w:rsidR="00DF0FE6" w:rsidRPr="00CA0DBC">
          <w:rPr>
            <w:rStyle w:val="Hyperlink"/>
            <w:rFonts w:ascii="Arial" w:hAnsi="Arial" w:cs="Arial"/>
            <w:sz w:val="22"/>
            <w:szCs w:val="22"/>
          </w:rPr>
          <w:t>tor</w:t>
        </w:r>
      </w:hyperlink>
      <w:r w:rsidR="00DF0FE6">
        <w:rPr>
          <w:rFonts w:ascii="Arial" w:hAnsi="Arial" w:cs="Arial"/>
          <w:sz w:val="22"/>
          <w:szCs w:val="22"/>
        </w:rPr>
        <w:t xml:space="preserve"> </w:t>
      </w:r>
      <w:r w:rsidRPr="00A75FF1">
        <w:rPr>
          <w:rFonts w:ascii="Arial" w:hAnsi="Arial" w:cs="Arial"/>
          <w:sz w:val="22"/>
          <w:szCs w:val="22"/>
        </w:rPr>
        <w:t>tool may be able to assist you to calculate what percentage of treatment is being provided on</w:t>
      </w:r>
      <w:r w:rsidR="009D289E" w:rsidRPr="00A75FF1">
        <w:rPr>
          <w:rFonts w:ascii="Arial" w:hAnsi="Arial" w:cs="Arial"/>
          <w:sz w:val="22"/>
          <w:szCs w:val="22"/>
        </w:rPr>
        <w:t xml:space="preserve"> </w:t>
      </w:r>
      <w:r w:rsidRPr="00A75FF1">
        <w:rPr>
          <w:rFonts w:ascii="Arial" w:hAnsi="Arial" w:cs="Arial"/>
          <w:sz w:val="22"/>
          <w:szCs w:val="22"/>
        </w:rPr>
        <w:t>site</w:t>
      </w:r>
      <w:r w:rsidR="00B234CE" w:rsidRPr="00A75FF1">
        <w:rPr>
          <w:rFonts w:ascii="Arial" w:hAnsi="Arial" w:cs="Arial"/>
          <w:sz w:val="22"/>
          <w:szCs w:val="22"/>
        </w:rPr>
        <w:t xml:space="preserve"> and</w:t>
      </w:r>
      <w:r w:rsidRPr="00A75FF1">
        <w:rPr>
          <w:rFonts w:ascii="Arial" w:hAnsi="Arial" w:cs="Arial"/>
          <w:sz w:val="22"/>
          <w:szCs w:val="22"/>
        </w:rPr>
        <w:t xml:space="preserve"> to determine the </w:t>
      </w:r>
      <w:r w:rsidRPr="00A75FF1">
        <w:rPr>
          <w:rFonts w:ascii="Arial" w:hAnsi="Arial" w:cs="Arial"/>
          <w:sz w:val="22"/>
          <w:szCs w:val="22"/>
        </w:rPr>
        <w:lastRenderedPageBreak/>
        <w:t xml:space="preserve">percentage to be paid as a stormwater quality offset contribution to </w:t>
      </w:r>
      <w:r w:rsidR="00094B6F" w:rsidRPr="00A75FF1">
        <w:rPr>
          <w:rFonts w:ascii="Arial" w:hAnsi="Arial" w:cs="Arial"/>
          <w:sz w:val="22"/>
          <w:szCs w:val="22"/>
        </w:rPr>
        <w:t>achieve</w:t>
      </w:r>
      <w:r w:rsidRPr="00A75FF1">
        <w:rPr>
          <w:rFonts w:ascii="Arial" w:hAnsi="Arial" w:cs="Arial"/>
          <w:sz w:val="22"/>
          <w:szCs w:val="22"/>
        </w:rPr>
        <w:t xml:space="preserve"> 100% Best Practice.</w:t>
      </w:r>
    </w:p>
    <w:p w14:paraId="5967BFD7" w14:textId="77777777" w:rsidR="002D65B5" w:rsidRPr="00A75FF1" w:rsidRDefault="002D65B5" w:rsidP="002D65B5">
      <w:pPr>
        <w:pStyle w:val="ListParagraph"/>
        <w:keepNext/>
        <w:ind w:left="360"/>
        <w:rPr>
          <w:rFonts w:ascii="Arial" w:hAnsi="Arial" w:cs="Arial"/>
          <w:sz w:val="22"/>
          <w:szCs w:val="22"/>
        </w:rPr>
      </w:pPr>
    </w:p>
    <w:p w14:paraId="7C377BD6" w14:textId="25EC9A38" w:rsidR="002D65B5" w:rsidRPr="00A75FF1" w:rsidRDefault="002D65B5" w:rsidP="002D65B5">
      <w:pPr>
        <w:pStyle w:val="ListParagraph"/>
        <w:keepNext/>
        <w:ind w:left="360"/>
        <w:rPr>
          <w:rFonts w:ascii="Arial" w:hAnsi="Arial" w:cs="Arial"/>
          <w:sz w:val="22"/>
          <w:szCs w:val="22"/>
        </w:rPr>
      </w:pPr>
      <w:r w:rsidRPr="00A75FF1">
        <w:rPr>
          <w:rFonts w:ascii="Arial" w:hAnsi="Arial" w:cs="Arial"/>
          <w:sz w:val="22"/>
          <w:szCs w:val="22"/>
        </w:rPr>
        <w:t xml:space="preserve">Link: </w:t>
      </w:r>
      <w:hyperlink r:id="rId11" w:history="1">
        <w:r w:rsidR="00BF1F31" w:rsidRPr="00637812">
          <w:rPr>
            <w:rStyle w:val="Hyperlink"/>
            <w:rFonts w:ascii="Arial" w:hAnsi="Arial" w:cs="Arial"/>
            <w:sz w:val="22"/>
            <w:szCs w:val="28"/>
          </w:rPr>
          <w:t>https://bluefactor.com.au/</w:t>
        </w:r>
      </w:hyperlink>
      <w:r w:rsidR="00BF1F31" w:rsidRPr="00637812">
        <w:rPr>
          <w:sz w:val="22"/>
          <w:szCs w:val="28"/>
        </w:rPr>
        <w:t xml:space="preserve"> </w:t>
      </w:r>
    </w:p>
    <w:p w14:paraId="7796ADAF" w14:textId="77777777" w:rsidR="002D65B5" w:rsidRPr="00A75FF1" w:rsidRDefault="002D65B5" w:rsidP="002D65B5">
      <w:pPr>
        <w:keepNext/>
        <w:rPr>
          <w:rFonts w:ascii="Arial" w:hAnsi="Arial" w:cs="Arial"/>
          <w:bCs/>
          <w:sz w:val="22"/>
          <w:szCs w:val="22"/>
        </w:rPr>
      </w:pPr>
    </w:p>
    <w:p w14:paraId="6A9216F8" w14:textId="77777777" w:rsidR="002D65B5" w:rsidRPr="00A75FF1" w:rsidRDefault="002D65B5" w:rsidP="002D65B5">
      <w:pPr>
        <w:keepNext/>
        <w:rPr>
          <w:rFonts w:ascii="Arial" w:hAnsi="Arial" w:cs="Arial"/>
          <w:bCs/>
          <w:sz w:val="22"/>
          <w:szCs w:val="22"/>
        </w:rPr>
      </w:pPr>
    </w:p>
    <w:p w14:paraId="018826CD" w14:textId="4F4F78EC" w:rsidR="002D65B5" w:rsidRPr="00A75FF1" w:rsidRDefault="002D65B5" w:rsidP="002D65B5">
      <w:pPr>
        <w:keepNext/>
        <w:ind w:right="1274" w:firstLine="360"/>
        <w:rPr>
          <w:rFonts w:ascii="Arial" w:hAnsi="Arial" w:cs="Arial"/>
          <w:sz w:val="22"/>
          <w:szCs w:val="22"/>
        </w:rPr>
      </w:pPr>
      <w:r w:rsidRPr="00A75FF1">
        <w:rPr>
          <w:rFonts w:ascii="Arial" w:hAnsi="Arial" w:cs="Arial"/>
          <w:sz w:val="22"/>
          <w:szCs w:val="22"/>
          <w:bdr w:val="single" w:sz="4" w:space="0" w:color="auto"/>
        </w:rPr>
        <w:fldChar w:fldCharType="begin">
          <w:ffData>
            <w:name w:val=""/>
            <w:enabled/>
            <w:calcOnExit w:val="0"/>
            <w:textInput/>
          </w:ffData>
        </w:fldChar>
      </w:r>
      <w:r w:rsidRPr="00A75FF1">
        <w:rPr>
          <w:rFonts w:ascii="Arial" w:hAnsi="Arial" w:cs="Arial"/>
          <w:sz w:val="22"/>
          <w:szCs w:val="22"/>
          <w:bdr w:val="single" w:sz="4" w:space="0" w:color="auto"/>
        </w:rPr>
        <w:instrText xml:space="preserve"> FORMTEXT </w:instrText>
      </w:r>
      <w:r w:rsidRPr="00A75FF1">
        <w:rPr>
          <w:rFonts w:ascii="Arial" w:hAnsi="Arial" w:cs="Arial"/>
          <w:sz w:val="22"/>
          <w:szCs w:val="22"/>
          <w:bdr w:val="single" w:sz="4" w:space="0" w:color="auto"/>
        </w:rPr>
      </w:r>
      <w:r w:rsidRPr="00A75FF1">
        <w:rPr>
          <w:rFonts w:ascii="Arial" w:hAnsi="Arial" w:cs="Arial"/>
          <w:sz w:val="22"/>
          <w:szCs w:val="22"/>
          <w:bdr w:val="single" w:sz="4" w:space="0" w:color="auto"/>
        </w:rPr>
        <w:fldChar w:fldCharType="separate"/>
      </w:r>
      <w:r w:rsidRPr="00A75FF1">
        <w:rPr>
          <w:rFonts w:ascii="Arial" w:hAnsi="Arial" w:cs="Arial"/>
          <w:sz w:val="22"/>
          <w:szCs w:val="22"/>
          <w:bdr w:val="single" w:sz="4" w:space="0" w:color="auto"/>
        </w:rPr>
        <w:t> </w:t>
      </w:r>
      <w:r w:rsidRPr="00A75FF1">
        <w:rPr>
          <w:rFonts w:ascii="Arial" w:hAnsi="Arial" w:cs="Arial"/>
          <w:sz w:val="22"/>
          <w:szCs w:val="22"/>
          <w:bdr w:val="single" w:sz="4" w:space="0" w:color="auto"/>
        </w:rPr>
        <w:t> </w:t>
      </w:r>
      <w:r w:rsidRPr="00A75FF1">
        <w:rPr>
          <w:rFonts w:ascii="Arial" w:hAnsi="Arial" w:cs="Arial"/>
          <w:sz w:val="22"/>
          <w:szCs w:val="22"/>
          <w:bdr w:val="single" w:sz="4" w:space="0" w:color="auto"/>
        </w:rPr>
        <w:t> </w:t>
      </w:r>
      <w:r w:rsidRPr="00A75FF1">
        <w:rPr>
          <w:rFonts w:ascii="Arial" w:hAnsi="Arial" w:cs="Arial"/>
          <w:sz w:val="22"/>
          <w:szCs w:val="22"/>
          <w:bdr w:val="single" w:sz="4" w:space="0" w:color="auto"/>
        </w:rPr>
        <w:t> </w:t>
      </w:r>
      <w:r w:rsidRPr="00A75FF1">
        <w:rPr>
          <w:rFonts w:ascii="Arial" w:hAnsi="Arial" w:cs="Arial"/>
          <w:sz w:val="22"/>
          <w:szCs w:val="22"/>
          <w:bdr w:val="single" w:sz="4" w:space="0" w:color="auto"/>
        </w:rPr>
        <w:t> </w:t>
      </w:r>
      <w:r w:rsidRPr="00A75FF1">
        <w:rPr>
          <w:rFonts w:ascii="Arial" w:hAnsi="Arial" w:cs="Arial"/>
          <w:sz w:val="22"/>
          <w:szCs w:val="22"/>
          <w:bdr w:val="single" w:sz="4" w:space="0" w:color="auto"/>
        </w:rPr>
        <w:fldChar w:fldCharType="end"/>
      </w:r>
      <w:r w:rsidRPr="00A75FF1">
        <w:rPr>
          <w:rFonts w:ascii="Arial" w:hAnsi="Arial" w:cs="Arial"/>
          <w:sz w:val="22"/>
          <w:szCs w:val="22"/>
        </w:rPr>
        <w:t xml:space="preserve">  </w:t>
      </w:r>
      <w:r w:rsidRPr="00A75FF1">
        <w:rPr>
          <w:rFonts w:ascii="Arial" w:hAnsi="Arial" w:cs="Arial"/>
          <w:sz w:val="22"/>
          <w:szCs w:val="22"/>
        </w:rPr>
        <w:tab/>
        <w:t>% of</w:t>
      </w:r>
      <w:r w:rsidR="00A96948" w:rsidRPr="00A75FF1">
        <w:rPr>
          <w:rFonts w:ascii="Arial" w:hAnsi="Arial" w:cs="Arial"/>
          <w:sz w:val="22"/>
          <w:szCs w:val="22"/>
        </w:rPr>
        <w:t xml:space="preserve"> </w:t>
      </w:r>
      <w:r w:rsidR="006537D3" w:rsidRPr="00A75FF1">
        <w:rPr>
          <w:rFonts w:ascii="Arial" w:hAnsi="Arial" w:cs="Arial"/>
          <w:sz w:val="22"/>
          <w:szCs w:val="22"/>
        </w:rPr>
        <w:t>Stormwater Treatment</w:t>
      </w:r>
      <w:r w:rsidRPr="00A75FF1">
        <w:rPr>
          <w:rFonts w:ascii="Arial" w:hAnsi="Arial" w:cs="Arial"/>
          <w:sz w:val="22"/>
          <w:szCs w:val="22"/>
        </w:rPr>
        <w:t xml:space="preserve"> being sought through </w:t>
      </w:r>
    </w:p>
    <w:p w14:paraId="5F453FDE" w14:textId="5746B9B7" w:rsidR="002D65B5" w:rsidRPr="00A75FF1" w:rsidRDefault="002D65B5" w:rsidP="002D65B5">
      <w:pPr>
        <w:keepNext/>
        <w:ind w:left="1440" w:right="1274"/>
        <w:rPr>
          <w:rFonts w:ascii="Arial" w:hAnsi="Arial" w:cs="Arial"/>
          <w:sz w:val="22"/>
          <w:szCs w:val="22"/>
        </w:rPr>
      </w:pPr>
      <w:r w:rsidRPr="00A75FF1">
        <w:rPr>
          <w:rFonts w:ascii="Arial" w:hAnsi="Arial" w:cs="Arial"/>
          <w:sz w:val="22"/>
          <w:szCs w:val="22"/>
        </w:rPr>
        <w:t xml:space="preserve">Stormwater </w:t>
      </w:r>
      <w:r w:rsidR="006537D3" w:rsidRPr="00A75FF1">
        <w:rPr>
          <w:rFonts w:ascii="Arial" w:hAnsi="Arial" w:cs="Arial"/>
          <w:sz w:val="22"/>
          <w:szCs w:val="22"/>
        </w:rPr>
        <w:t>Q</w:t>
      </w:r>
      <w:r w:rsidRPr="00A75FF1">
        <w:rPr>
          <w:rFonts w:ascii="Arial" w:hAnsi="Arial" w:cs="Arial"/>
          <w:sz w:val="22"/>
          <w:szCs w:val="22"/>
        </w:rPr>
        <w:t xml:space="preserve">uality </w:t>
      </w:r>
      <w:r w:rsidR="006537D3" w:rsidRPr="00A75FF1">
        <w:rPr>
          <w:rFonts w:ascii="Arial" w:hAnsi="Arial" w:cs="Arial"/>
          <w:sz w:val="22"/>
          <w:szCs w:val="22"/>
        </w:rPr>
        <w:t>O</w:t>
      </w:r>
      <w:r w:rsidRPr="00A75FF1">
        <w:rPr>
          <w:rFonts w:ascii="Arial" w:hAnsi="Arial" w:cs="Arial"/>
          <w:sz w:val="22"/>
          <w:szCs w:val="22"/>
        </w:rPr>
        <w:t xml:space="preserve">ffset </w:t>
      </w:r>
      <w:r w:rsidR="00D67618" w:rsidRPr="00A75FF1">
        <w:rPr>
          <w:rFonts w:ascii="Arial" w:hAnsi="Arial" w:cs="Arial"/>
          <w:sz w:val="22"/>
          <w:szCs w:val="22"/>
        </w:rPr>
        <w:t xml:space="preserve">Payment </w:t>
      </w:r>
      <w:r w:rsidR="008F3265" w:rsidRPr="00A75FF1">
        <w:rPr>
          <w:rFonts w:ascii="Arial" w:hAnsi="Arial" w:cs="Arial"/>
          <w:sz w:val="22"/>
          <w:szCs w:val="22"/>
        </w:rPr>
        <w:t>C</w:t>
      </w:r>
      <w:r w:rsidRPr="00A75FF1">
        <w:rPr>
          <w:rFonts w:ascii="Arial" w:hAnsi="Arial" w:cs="Arial"/>
          <w:sz w:val="22"/>
          <w:szCs w:val="22"/>
        </w:rPr>
        <w:t>ontribution</w:t>
      </w:r>
      <w:r w:rsidR="00D67618" w:rsidRPr="00A75FF1">
        <w:rPr>
          <w:rFonts w:ascii="Arial" w:hAnsi="Arial" w:cs="Arial"/>
          <w:sz w:val="22"/>
          <w:szCs w:val="22"/>
        </w:rPr>
        <w:t xml:space="preserve"> </w:t>
      </w:r>
    </w:p>
    <w:p w14:paraId="7EB006BB" w14:textId="77777777" w:rsidR="002D65B5" w:rsidRPr="00A75FF1" w:rsidRDefault="002D65B5" w:rsidP="002D65B5">
      <w:pPr>
        <w:keepNext/>
        <w:ind w:left="1440" w:right="1274"/>
        <w:rPr>
          <w:rFonts w:ascii="Arial" w:hAnsi="Arial" w:cs="Arial"/>
          <w:sz w:val="22"/>
          <w:szCs w:val="22"/>
        </w:rPr>
      </w:pPr>
    </w:p>
    <w:p w14:paraId="41FF2C7E" w14:textId="731DE23F" w:rsidR="002D65B5" w:rsidRPr="00A75FF1" w:rsidRDefault="002D65B5" w:rsidP="002D65B5">
      <w:pPr>
        <w:pStyle w:val="ListParagraph"/>
        <w:keepNext/>
        <w:ind w:left="360"/>
        <w:rPr>
          <w:rFonts w:ascii="Arial" w:hAnsi="Arial" w:cs="Arial"/>
          <w:sz w:val="22"/>
          <w:szCs w:val="22"/>
        </w:rPr>
      </w:pPr>
      <w:r w:rsidRPr="00A75FF1">
        <w:rPr>
          <w:rFonts w:ascii="Arial" w:hAnsi="Arial" w:cs="Arial"/>
          <w:sz w:val="22"/>
          <w:szCs w:val="22"/>
        </w:rPr>
        <w:t xml:space="preserve">(E.g. 0% = No </w:t>
      </w:r>
      <w:r w:rsidR="00577B82" w:rsidRPr="00A75FF1">
        <w:rPr>
          <w:rFonts w:ascii="Arial" w:hAnsi="Arial" w:cs="Arial"/>
          <w:sz w:val="22"/>
          <w:szCs w:val="22"/>
        </w:rPr>
        <w:t>O</w:t>
      </w:r>
      <w:r w:rsidRPr="00A75FF1">
        <w:rPr>
          <w:rFonts w:ascii="Arial" w:hAnsi="Arial" w:cs="Arial"/>
          <w:sz w:val="22"/>
          <w:szCs w:val="22"/>
        </w:rPr>
        <w:t>ffset</w:t>
      </w:r>
      <w:r w:rsidR="00577B82" w:rsidRPr="00A75FF1">
        <w:rPr>
          <w:rFonts w:ascii="Arial" w:hAnsi="Arial" w:cs="Arial"/>
          <w:sz w:val="22"/>
          <w:szCs w:val="22"/>
        </w:rPr>
        <w:t xml:space="preserve"> Payment</w:t>
      </w:r>
      <w:r w:rsidR="002E3444" w:rsidRPr="00A75FF1">
        <w:rPr>
          <w:rFonts w:ascii="Arial" w:hAnsi="Arial" w:cs="Arial"/>
          <w:sz w:val="22"/>
          <w:szCs w:val="22"/>
        </w:rPr>
        <w:t xml:space="preserve"> and 100% Treatment on Site,</w:t>
      </w:r>
      <w:r w:rsidRPr="00A75FF1">
        <w:rPr>
          <w:rFonts w:ascii="Arial" w:hAnsi="Arial" w:cs="Arial"/>
          <w:sz w:val="22"/>
          <w:szCs w:val="22"/>
        </w:rPr>
        <w:t xml:space="preserve"> </w:t>
      </w:r>
      <w:r w:rsidR="00A75FF1" w:rsidRPr="00A75FF1">
        <w:rPr>
          <w:rFonts w:ascii="Arial" w:hAnsi="Arial" w:cs="Arial"/>
          <w:sz w:val="22"/>
          <w:szCs w:val="22"/>
        </w:rPr>
        <w:t>51</w:t>
      </w:r>
      <w:r w:rsidRPr="00A75FF1">
        <w:rPr>
          <w:rFonts w:ascii="Arial" w:hAnsi="Arial" w:cs="Arial"/>
          <w:sz w:val="22"/>
          <w:szCs w:val="22"/>
        </w:rPr>
        <w:t>% = 5</w:t>
      </w:r>
      <w:r w:rsidR="00A75FF1" w:rsidRPr="00A75FF1">
        <w:rPr>
          <w:rFonts w:ascii="Arial" w:hAnsi="Arial" w:cs="Arial"/>
          <w:sz w:val="22"/>
          <w:szCs w:val="22"/>
        </w:rPr>
        <w:t>1</w:t>
      </w:r>
      <w:r w:rsidRPr="00A75FF1">
        <w:rPr>
          <w:rFonts w:ascii="Arial" w:hAnsi="Arial" w:cs="Arial"/>
          <w:sz w:val="22"/>
          <w:szCs w:val="22"/>
        </w:rPr>
        <w:t xml:space="preserve">% </w:t>
      </w:r>
      <w:r w:rsidR="00577B82" w:rsidRPr="00A75FF1">
        <w:rPr>
          <w:rFonts w:ascii="Arial" w:hAnsi="Arial" w:cs="Arial"/>
          <w:sz w:val="22"/>
          <w:szCs w:val="22"/>
        </w:rPr>
        <w:t>O</w:t>
      </w:r>
      <w:r w:rsidRPr="00A75FF1">
        <w:rPr>
          <w:rFonts w:ascii="Arial" w:hAnsi="Arial" w:cs="Arial"/>
          <w:sz w:val="22"/>
          <w:szCs w:val="22"/>
        </w:rPr>
        <w:t>ffset</w:t>
      </w:r>
      <w:r w:rsidR="00577B82" w:rsidRPr="00A75FF1">
        <w:rPr>
          <w:rFonts w:ascii="Arial" w:hAnsi="Arial" w:cs="Arial"/>
          <w:sz w:val="22"/>
          <w:szCs w:val="22"/>
        </w:rPr>
        <w:t xml:space="preserve"> Payment</w:t>
      </w:r>
      <w:r w:rsidRPr="00A75FF1">
        <w:rPr>
          <w:rFonts w:ascii="Arial" w:hAnsi="Arial" w:cs="Arial"/>
          <w:sz w:val="22"/>
          <w:szCs w:val="22"/>
        </w:rPr>
        <w:t xml:space="preserve"> </w:t>
      </w:r>
      <w:r w:rsidR="00472D72" w:rsidRPr="00A75FF1">
        <w:rPr>
          <w:rFonts w:ascii="Arial" w:hAnsi="Arial" w:cs="Arial"/>
          <w:sz w:val="22"/>
          <w:szCs w:val="22"/>
        </w:rPr>
        <w:t xml:space="preserve">and </w:t>
      </w:r>
      <w:r w:rsidR="00A75FF1" w:rsidRPr="00A75FF1">
        <w:rPr>
          <w:rFonts w:ascii="Arial" w:hAnsi="Arial" w:cs="Arial"/>
          <w:sz w:val="22"/>
          <w:szCs w:val="22"/>
        </w:rPr>
        <w:t>49</w:t>
      </w:r>
      <w:r w:rsidRPr="00A75FF1">
        <w:rPr>
          <w:rFonts w:ascii="Arial" w:hAnsi="Arial" w:cs="Arial"/>
          <w:sz w:val="22"/>
          <w:szCs w:val="22"/>
        </w:rPr>
        <w:t xml:space="preserve">% </w:t>
      </w:r>
      <w:r w:rsidR="00FA1AF8" w:rsidRPr="00A75FF1">
        <w:rPr>
          <w:rFonts w:ascii="Arial" w:hAnsi="Arial" w:cs="Arial"/>
          <w:sz w:val="22"/>
          <w:szCs w:val="22"/>
        </w:rPr>
        <w:t>T</w:t>
      </w:r>
      <w:r w:rsidRPr="00A75FF1">
        <w:rPr>
          <w:rFonts w:ascii="Arial" w:hAnsi="Arial" w:cs="Arial"/>
          <w:sz w:val="22"/>
          <w:szCs w:val="22"/>
        </w:rPr>
        <w:t xml:space="preserve">reatment </w:t>
      </w:r>
      <w:r w:rsidR="00FA1AF8" w:rsidRPr="00A75FF1">
        <w:rPr>
          <w:rFonts w:ascii="Arial" w:hAnsi="Arial" w:cs="Arial"/>
          <w:sz w:val="22"/>
          <w:szCs w:val="22"/>
        </w:rPr>
        <w:t>P</w:t>
      </w:r>
      <w:r w:rsidRPr="00A75FF1">
        <w:rPr>
          <w:rFonts w:ascii="Arial" w:hAnsi="Arial" w:cs="Arial"/>
          <w:sz w:val="22"/>
          <w:szCs w:val="22"/>
        </w:rPr>
        <w:t xml:space="preserve">rovided on </w:t>
      </w:r>
      <w:r w:rsidR="00FA1AF8" w:rsidRPr="00A75FF1">
        <w:rPr>
          <w:rFonts w:ascii="Arial" w:hAnsi="Arial" w:cs="Arial"/>
          <w:sz w:val="22"/>
          <w:szCs w:val="22"/>
        </w:rPr>
        <w:t>S</w:t>
      </w:r>
      <w:r w:rsidRPr="00A75FF1">
        <w:rPr>
          <w:rFonts w:ascii="Arial" w:hAnsi="Arial" w:cs="Arial"/>
          <w:sz w:val="22"/>
          <w:szCs w:val="22"/>
        </w:rPr>
        <w:t>ite</w:t>
      </w:r>
      <w:r w:rsidR="00472D72" w:rsidRPr="00A75FF1">
        <w:rPr>
          <w:rFonts w:ascii="Arial" w:hAnsi="Arial" w:cs="Arial"/>
          <w:sz w:val="22"/>
          <w:szCs w:val="22"/>
        </w:rPr>
        <w:t>,</w:t>
      </w:r>
      <w:r w:rsidRPr="00A75FF1">
        <w:rPr>
          <w:rFonts w:ascii="Arial" w:hAnsi="Arial" w:cs="Arial"/>
          <w:sz w:val="22"/>
          <w:szCs w:val="22"/>
        </w:rPr>
        <w:t xml:space="preserve"> and 100% = </w:t>
      </w:r>
      <w:r w:rsidR="00841225" w:rsidRPr="00A75FF1">
        <w:rPr>
          <w:rFonts w:ascii="Arial" w:hAnsi="Arial" w:cs="Arial"/>
          <w:sz w:val="22"/>
          <w:szCs w:val="22"/>
        </w:rPr>
        <w:t>F</w:t>
      </w:r>
      <w:r w:rsidRPr="00A75FF1">
        <w:rPr>
          <w:rFonts w:ascii="Arial" w:hAnsi="Arial" w:cs="Arial"/>
          <w:sz w:val="22"/>
          <w:szCs w:val="22"/>
        </w:rPr>
        <w:t xml:space="preserve">ull </w:t>
      </w:r>
      <w:r w:rsidR="00841225" w:rsidRPr="00A75FF1">
        <w:rPr>
          <w:rFonts w:ascii="Arial" w:hAnsi="Arial" w:cs="Arial"/>
          <w:sz w:val="22"/>
          <w:szCs w:val="22"/>
        </w:rPr>
        <w:t>O</w:t>
      </w:r>
      <w:r w:rsidRPr="00A75FF1">
        <w:rPr>
          <w:rFonts w:ascii="Arial" w:hAnsi="Arial" w:cs="Arial"/>
          <w:sz w:val="22"/>
          <w:szCs w:val="22"/>
        </w:rPr>
        <w:t>ffset</w:t>
      </w:r>
      <w:r w:rsidR="00841225" w:rsidRPr="00A75FF1">
        <w:rPr>
          <w:rFonts w:ascii="Arial" w:hAnsi="Arial" w:cs="Arial"/>
          <w:sz w:val="22"/>
          <w:szCs w:val="22"/>
        </w:rPr>
        <w:t xml:space="preserve"> Payment</w:t>
      </w:r>
      <w:r w:rsidR="00472D72" w:rsidRPr="00A75FF1">
        <w:rPr>
          <w:rFonts w:ascii="Arial" w:hAnsi="Arial" w:cs="Arial"/>
          <w:sz w:val="22"/>
          <w:szCs w:val="22"/>
        </w:rPr>
        <w:t xml:space="preserve"> and No Treatment on Site</w:t>
      </w:r>
      <w:r w:rsidRPr="00A75FF1">
        <w:rPr>
          <w:rFonts w:ascii="Arial" w:hAnsi="Arial" w:cs="Arial"/>
          <w:sz w:val="22"/>
          <w:szCs w:val="22"/>
        </w:rPr>
        <w:t>)</w:t>
      </w:r>
    </w:p>
    <w:p w14:paraId="755AC1A6" w14:textId="733525DE" w:rsidR="002D65B5" w:rsidRPr="00A75FF1" w:rsidRDefault="002D65B5" w:rsidP="002D65B5">
      <w:pPr>
        <w:keepNext/>
        <w:rPr>
          <w:rFonts w:ascii="Arial" w:hAnsi="Arial" w:cs="Arial"/>
          <w:bCs/>
          <w:sz w:val="22"/>
          <w:szCs w:val="22"/>
        </w:rPr>
      </w:pPr>
    </w:p>
    <w:p w14:paraId="58FAA511" w14:textId="229B5AEA" w:rsidR="002D65B5" w:rsidRPr="00A75FF1" w:rsidRDefault="002D65B5" w:rsidP="002D65B5">
      <w:pPr>
        <w:keepNext/>
        <w:rPr>
          <w:rFonts w:ascii="Arial" w:hAnsi="Arial" w:cs="Arial"/>
          <w:bCs/>
          <w:sz w:val="22"/>
          <w:szCs w:val="22"/>
        </w:rPr>
      </w:pPr>
    </w:p>
    <w:p w14:paraId="3CFB7F67" w14:textId="77777777" w:rsidR="002D65B5" w:rsidRPr="00A75FF1" w:rsidRDefault="002D65B5" w:rsidP="002D65B5">
      <w:pPr>
        <w:keepNext/>
        <w:rPr>
          <w:rFonts w:ascii="Arial" w:hAnsi="Arial" w:cs="Arial"/>
          <w:bCs/>
          <w:sz w:val="22"/>
          <w:szCs w:val="22"/>
        </w:rPr>
      </w:pPr>
    </w:p>
    <w:tbl>
      <w:tblPr>
        <w:tblStyle w:val="TableGrid"/>
        <w:tblW w:w="0" w:type="auto"/>
        <w:tblLook w:val="04A0" w:firstRow="1" w:lastRow="0" w:firstColumn="1" w:lastColumn="0" w:noHBand="0" w:noVBand="1"/>
      </w:tblPr>
      <w:tblGrid>
        <w:gridCol w:w="2086"/>
        <w:gridCol w:w="6062"/>
      </w:tblGrid>
      <w:tr w:rsidR="002D65B5" w:rsidRPr="00A75FF1" w14:paraId="3B9C0D7E" w14:textId="77777777" w:rsidTr="00875EEF">
        <w:tc>
          <w:tcPr>
            <w:tcW w:w="9145" w:type="dxa"/>
            <w:gridSpan w:val="2"/>
            <w:shd w:val="clear" w:color="auto" w:fill="000000" w:themeFill="text1"/>
          </w:tcPr>
          <w:p w14:paraId="35C40261" w14:textId="77777777" w:rsidR="002D65B5" w:rsidRPr="00A75FF1" w:rsidRDefault="002D65B5" w:rsidP="00875EEF">
            <w:pPr>
              <w:keepNext/>
              <w:rPr>
                <w:rFonts w:ascii="Arial" w:hAnsi="Arial" w:cs="Arial"/>
                <w:b/>
                <w:sz w:val="22"/>
                <w:szCs w:val="22"/>
              </w:rPr>
            </w:pPr>
            <w:r w:rsidRPr="00A75FF1">
              <w:rPr>
                <w:rFonts w:ascii="Arial" w:hAnsi="Arial" w:cs="Arial"/>
                <w:b/>
                <w:sz w:val="22"/>
                <w:szCs w:val="22"/>
              </w:rPr>
              <w:t>Assessed By</w:t>
            </w:r>
          </w:p>
        </w:tc>
      </w:tr>
      <w:tr w:rsidR="002D65B5" w:rsidRPr="00A75FF1" w14:paraId="306C42E4" w14:textId="77777777" w:rsidTr="00875EEF">
        <w:tc>
          <w:tcPr>
            <w:tcW w:w="2235" w:type="dxa"/>
          </w:tcPr>
          <w:p w14:paraId="6CBE74D6" w14:textId="77777777" w:rsidR="002D65B5" w:rsidRPr="00A75FF1" w:rsidRDefault="002D65B5" w:rsidP="00875EEF">
            <w:pPr>
              <w:keepNext/>
              <w:rPr>
                <w:rFonts w:ascii="Arial" w:hAnsi="Arial" w:cs="Arial"/>
                <w:sz w:val="22"/>
                <w:szCs w:val="22"/>
              </w:rPr>
            </w:pPr>
            <w:r w:rsidRPr="00A75FF1">
              <w:rPr>
                <w:rFonts w:ascii="Arial" w:hAnsi="Arial" w:cs="Arial"/>
                <w:sz w:val="22"/>
                <w:szCs w:val="22"/>
              </w:rPr>
              <w:t>Council Name:</w:t>
            </w:r>
          </w:p>
        </w:tc>
        <w:tc>
          <w:tcPr>
            <w:tcW w:w="6910" w:type="dxa"/>
          </w:tcPr>
          <w:p w14:paraId="61951C51" w14:textId="4292BFCC" w:rsidR="002D65B5" w:rsidRPr="00A75FF1" w:rsidRDefault="009D54A2" w:rsidP="00875EEF">
            <w:pPr>
              <w:keepNext/>
              <w:rPr>
                <w:rFonts w:ascii="Arial" w:hAnsi="Arial" w:cs="Arial"/>
                <w:sz w:val="22"/>
                <w:szCs w:val="22"/>
              </w:rPr>
            </w:pPr>
            <w:r w:rsidRPr="00A75FF1">
              <w:rPr>
                <w:rFonts w:ascii="Arial" w:hAnsi="Arial" w:cs="Arial"/>
                <w:sz w:val="22"/>
                <w:szCs w:val="22"/>
              </w:rPr>
              <w:t>Mornington Peninsula Shire</w:t>
            </w:r>
          </w:p>
        </w:tc>
      </w:tr>
      <w:tr w:rsidR="002D65B5" w:rsidRPr="00A75FF1" w14:paraId="63864F46" w14:textId="77777777" w:rsidTr="00875EEF">
        <w:tc>
          <w:tcPr>
            <w:tcW w:w="2235" w:type="dxa"/>
          </w:tcPr>
          <w:p w14:paraId="444EFB25" w14:textId="77777777" w:rsidR="002D65B5" w:rsidRPr="00A75FF1" w:rsidRDefault="002D65B5" w:rsidP="00875EEF">
            <w:pPr>
              <w:keepNext/>
              <w:rPr>
                <w:rFonts w:ascii="Arial" w:hAnsi="Arial" w:cs="Arial"/>
                <w:sz w:val="22"/>
                <w:szCs w:val="22"/>
              </w:rPr>
            </w:pPr>
            <w:r w:rsidRPr="00A75FF1">
              <w:rPr>
                <w:rFonts w:ascii="Arial" w:hAnsi="Arial" w:cs="Arial"/>
                <w:sz w:val="22"/>
                <w:szCs w:val="22"/>
              </w:rPr>
              <w:t xml:space="preserve">Officer Name: </w:t>
            </w:r>
          </w:p>
        </w:tc>
        <w:tc>
          <w:tcPr>
            <w:tcW w:w="6910" w:type="dxa"/>
          </w:tcPr>
          <w:p w14:paraId="25059DE0" w14:textId="77777777" w:rsidR="002D65B5" w:rsidRPr="00A75FF1" w:rsidRDefault="002D65B5" w:rsidP="00875EEF">
            <w:pPr>
              <w:keepNext/>
              <w:rPr>
                <w:rFonts w:ascii="Arial" w:hAnsi="Arial" w:cs="Arial"/>
                <w:sz w:val="22"/>
                <w:szCs w:val="22"/>
              </w:rPr>
            </w:pPr>
            <w:r w:rsidRPr="00A75FF1">
              <w:rPr>
                <w:rFonts w:ascii="Arial" w:hAnsi="Arial" w:cs="Arial"/>
                <w:sz w:val="22"/>
                <w:szCs w:val="22"/>
              </w:rPr>
              <w:fldChar w:fldCharType="begin">
                <w:ffData>
                  <w:name w:val="Text6"/>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p>
        </w:tc>
      </w:tr>
      <w:tr w:rsidR="002D65B5" w:rsidRPr="00A75FF1" w14:paraId="55F704B6" w14:textId="77777777" w:rsidTr="00875EEF">
        <w:tc>
          <w:tcPr>
            <w:tcW w:w="2235" w:type="dxa"/>
          </w:tcPr>
          <w:p w14:paraId="329C1369" w14:textId="77777777" w:rsidR="002D65B5" w:rsidRPr="00A75FF1" w:rsidRDefault="002D65B5" w:rsidP="00875EEF">
            <w:pPr>
              <w:keepNext/>
              <w:rPr>
                <w:rFonts w:ascii="Arial" w:hAnsi="Arial" w:cs="Arial"/>
                <w:sz w:val="22"/>
                <w:szCs w:val="22"/>
              </w:rPr>
            </w:pPr>
            <w:r w:rsidRPr="00A75FF1">
              <w:rPr>
                <w:rFonts w:ascii="Arial" w:hAnsi="Arial" w:cs="Arial"/>
                <w:sz w:val="22"/>
                <w:szCs w:val="22"/>
              </w:rPr>
              <w:t xml:space="preserve">Ph/mobile: </w:t>
            </w:r>
          </w:p>
        </w:tc>
        <w:tc>
          <w:tcPr>
            <w:tcW w:w="6910" w:type="dxa"/>
          </w:tcPr>
          <w:p w14:paraId="28A17AF6" w14:textId="77777777" w:rsidR="002D65B5" w:rsidRPr="00A75FF1" w:rsidRDefault="002D65B5" w:rsidP="00875EEF">
            <w:pPr>
              <w:keepNext/>
              <w:rPr>
                <w:rFonts w:ascii="Arial" w:hAnsi="Arial" w:cs="Arial"/>
                <w:sz w:val="22"/>
                <w:szCs w:val="22"/>
              </w:rPr>
            </w:pPr>
            <w:r w:rsidRPr="00A75FF1">
              <w:rPr>
                <w:rFonts w:ascii="Arial" w:hAnsi="Arial" w:cs="Arial"/>
                <w:sz w:val="22"/>
                <w:szCs w:val="22"/>
              </w:rPr>
              <w:fldChar w:fldCharType="begin">
                <w:ffData>
                  <w:name w:val="Text6"/>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p>
        </w:tc>
      </w:tr>
      <w:tr w:rsidR="002D65B5" w:rsidRPr="00A75FF1" w14:paraId="1B7AB165" w14:textId="77777777" w:rsidTr="00875EEF">
        <w:tc>
          <w:tcPr>
            <w:tcW w:w="2235" w:type="dxa"/>
          </w:tcPr>
          <w:p w14:paraId="007C8FB1" w14:textId="77777777" w:rsidR="002D65B5" w:rsidRPr="00A75FF1" w:rsidRDefault="002D65B5" w:rsidP="00875EEF">
            <w:pPr>
              <w:keepNext/>
              <w:rPr>
                <w:rFonts w:ascii="Arial" w:hAnsi="Arial" w:cs="Arial"/>
                <w:sz w:val="22"/>
                <w:szCs w:val="22"/>
              </w:rPr>
            </w:pPr>
            <w:r w:rsidRPr="00A75FF1">
              <w:rPr>
                <w:rFonts w:ascii="Arial" w:hAnsi="Arial" w:cs="Arial"/>
                <w:sz w:val="22"/>
                <w:szCs w:val="22"/>
              </w:rPr>
              <w:t>Signature:</w:t>
            </w:r>
          </w:p>
        </w:tc>
        <w:tc>
          <w:tcPr>
            <w:tcW w:w="6910" w:type="dxa"/>
          </w:tcPr>
          <w:p w14:paraId="45A1170C" w14:textId="77777777" w:rsidR="002D65B5" w:rsidRPr="00A75FF1" w:rsidRDefault="002D65B5" w:rsidP="00875EEF">
            <w:pPr>
              <w:keepNext/>
              <w:rPr>
                <w:rFonts w:ascii="Arial" w:hAnsi="Arial" w:cs="Arial"/>
                <w:sz w:val="22"/>
                <w:szCs w:val="22"/>
              </w:rPr>
            </w:pPr>
            <w:r w:rsidRPr="00A75FF1">
              <w:rPr>
                <w:rFonts w:ascii="Arial" w:hAnsi="Arial" w:cs="Arial"/>
                <w:sz w:val="22"/>
                <w:szCs w:val="22"/>
              </w:rPr>
              <w:fldChar w:fldCharType="begin">
                <w:ffData>
                  <w:name w:val="Text6"/>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r w:rsidRPr="00A75FF1">
              <w:rPr>
                <w:rFonts w:ascii="Arial" w:hAnsi="Arial" w:cs="Arial"/>
                <w:sz w:val="22"/>
                <w:szCs w:val="22"/>
              </w:rPr>
              <w:t xml:space="preserve">    </w:t>
            </w:r>
          </w:p>
          <w:p w14:paraId="4FFE0578" w14:textId="77777777" w:rsidR="002D65B5" w:rsidRPr="00A75FF1" w:rsidRDefault="002D65B5" w:rsidP="00875EEF">
            <w:pPr>
              <w:keepNext/>
              <w:rPr>
                <w:rFonts w:ascii="Arial" w:hAnsi="Arial" w:cs="Arial"/>
                <w:sz w:val="22"/>
                <w:szCs w:val="22"/>
              </w:rPr>
            </w:pPr>
          </w:p>
          <w:p w14:paraId="5F24B74A" w14:textId="77777777" w:rsidR="002D65B5" w:rsidRPr="00A75FF1" w:rsidRDefault="002D65B5" w:rsidP="00875EEF">
            <w:pPr>
              <w:keepNext/>
              <w:rPr>
                <w:rFonts w:ascii="Arial" w:hAnsi="Arial" w:cs="Arial"/>
                <w:sz w:val="22"/>
                <w:szCs w:val="22"/>
              </w:rPr>
            </w:pPr>
          </w:p>
          <w:p w14:paraId="1E9884E6" w14:textId="77777777" w:rsidR="002D65B5" w:rsidRPr="00A75FF1" w:rsidRDefault="002D65B5" w:rsidP="00875EEF">
            <w:pPr>
              <w:keepNext/>
              <w:rPr>
                <w:rFonts w:ascii="Arial" w:hAnsi="Arial" w:cs="Arial"/>
                <w:sz w:val="22"/>
                <w:szCs w:val="22"/>
              </w:rPr>
            </w:pPr>
          </w:p>
          <w:p w14:paraId="5C2F3E6D" w14:textId="77777777" w:rsidR="002D65B5" w:rsidRPr="00A75FF1" w:rsidRDefault="002D65B5" w:rsidP="00875EEF">
            <w:pPr>
              <w:keepNext/>
              <w:rPr>
                <w:rFonts w:ascii="Arial" w:hAnsi="Arial" w:cs="Arial"/>
                <w:sz w:val="22"/>
                <w:szCs w:val="22"/>
              </w:rPr>
            </w:pPr>
            <w:r w:rsidRPr="00A75FF1">
              <w:rPr>
                <w:rFonts w:ascii="Arial" w:hAnsi="Arial" w:cs="Arial"/>
                <w:sz w:val="22"/>
                <w:szCs w:val="22"/>
              </w:rPr>
              <w:t xml:space="preserve">                                                          Date: </w:t>
            </w:r>
            <w:r w:rsidRPr="00A75FF1">
              <w:rPr>
                <w:rFonts w:ascii="Arial" w:hAnsi="Arial" w:cs="Arial"/>
                <w:sz w:val="22"/>
                <w:szCs w:val="22"/>
              </w:rPr>
              <w:fldChar w:fldCharType="begin">
                <w:ffData>
                  <w:name w:val=""/>
                  <w:enabled/>
                  <w:calcOnExit w:val="0"/>
                  <w:textInput/>
                </w:ffData>
              </w:fldChar>
            </w:r>
            <w:r w:rsidRPr="00A75FF1">
              <w:rPr>
                <w:rFonts w:ascii="Arial" w:hAnsi="Arial" w:cs="Arial"/>
                <w:sz w:val="22"/>
                <w:szCs w:val="22"/>
              </w:rPr>
              <w:instrText xml:space="preserve"> FORMTEXT </w:instrText>
            </w:r>
            <w:r w:rsidRPr="00A75FF1">
              <w:rPr>
                <w:rFonts w:ascii="Arial" w:hAnsi="Arial" w:cs="Arial"/>
                <w:sz w:val="22"/>
                <w:szCs w:val="22"/>
              </w:rPr>
            </w:r>
            <w:r w:rsidRPr="00A75FF1">
              <w:rPr>
                <w:rFonts w:ascii="Arial" w:hAnsi="Arial" w:cs="Arial"/>
                <w:sz w:val="22"/>
                <w:szCs w:val="22"/>
              </w:rPr>
              <w:fldChar w:fldCharType="separate"/>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t> </w:t>
            </w:r>
            <w:r w:rsidRPr="00A75FF1">
              <w:rPr>
                <w:rFonts w:ascii="Arial" w:hAnsi="Arial" w:cs="Arial"/>
                <w:sz w:val="22"/>
                <w:szCs w:val="22"/>
              </w:rPr>
              <w:fldChar w:fldCharType="end"/>
            </w:r>
          </w:p>
        </w:tc>
      </w:tr>
    </w:tbl>
    <w:p w14:paraId="722F0A11" w14:textId="77777777" w:rsidR="000D24EC" w:rsidRPr="00A75FF1" w:rsidRDefault="000D24EC" w:rsidP="000D24EC">
      <w:pPr>
        <w:rPr>
          <w:rFonts w:ascii="Arial" w:hAnsi="Arial" w:cs="Arial"/>
          <w:sz w:val="22"/>
          <w:szCs w:val="22"/>
        </w:rPr>
      </w:pPr>
    </w:p>
    <w:p w14:paraId="11A22BAF" w14:textId="28FFAF9E" w:rsidR="004E1D31" w:rsidRPr="00A75FF1" w:rsidRDefault="004E1D31" w:rsidP="000D24EC">
      <w:pPr>
        <w:rPr>
          <w:rFonts w:ascii="Arial" w:hAnsi="Arial" w:cs="Arial"/>
        </w:rPr>
      </w:pPr>
    </w:p>
    <w:sectPr w:rsidR="004E1D31" w:rsidRPr="00A75FF1" w:rsidSect="00E4027D">
      <w:headerReference w:type="even" r:id="rId12"/>
      <w:headerReference w:type="default" r:id="rId13"/>
      <w:footerReference w:type="even" r:id="rId14"/>
      <w:footerReference w:type="default" r:id="rId15"/>
      <w:headerReference w:type="first" r:id="rId16"/>
      <w:pgSz w:w="11900" w:h="16840"/>
      <w:pgMar w:top="2835" w:right="1871" w:bottom="2041" w:left="1871" w:header="709"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384D8" w14:textId="77777777" w:rsidR="00BD29E8" w:rsidRDefault="00BD29E8" w:rsidP="00D56A86">
      <w:r>
        <w:separator/>
      </w:r>
    </w:p>
  </w:endnote>
  <w:endnote w:type="continuationSeparator" w:id="0">
    <w:p w14:paraId="0FAA78B2" w14:textId="77777777" w:rsidR="00BD29E8" w:rsidRDefault="00BD29E8" w:rsidP="00D5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2005688"/>
      <w:docPartObj>
        <w:docPartGallery w:val="Page Numbers (Bottom of Page)"/>
        <w:docPartUnique/>
      </w:docPartObj>
    </w:sdtPr>
    <w:sdtEndPr>
      <w:rPr>
        <w:rStyle w:val="PageNumber"/>
      </w:rPr>
    </w:sdtEndPr>
    <w:sdtContent>
      <w:p w14:paraId="35DC330F" w14:textId="77777777" w:rsidR="00E4027D" w:rsidRDefault="00E4027D" w:rsidP="00E402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9F89A9" w14:textId="77777777" w:rsidR="00E4027D" w:rsidRDefault="00E4027D" w:rsidP="00E402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5484039"/>
      <w:docPartObj>
        <w:docPartGallery w:val="Page Numbers (Bottom of Page)"/>
        <w:docPartUnique/>
      </w:docPartObj>
    </w:sdtPr>
    <w:sdtEndPr>
      <w:rPr>
        <w:rStyle w:val="PageNumber"/>
      </w:rPr>
    </w:sdtEndPr>
    <w:sdtContent>
      <w:p w14:paraId="11A51E00" w14:textId="77777777" w:rsidR="00E4027D" w:rsidRDefault="00E4027D" w:rsidP="0093279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7C8FD0" w14:textId="77777777" w:rsidR="00E4027D" w:rsidRDefault="00E4027D" w:rsidP="00E402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18EE" w14:textId="77777777" w:rsidR="00BD29E8" w:rsidRDefault="00BD29E8" w:rsidP="00D56A86">
      <w:r>
        <w:separator/>
      </w:r>
    </w:p>
  </w:footnote>
  <w:footnote w:type="continuationSeparator" w:id="0">
    <w:p w14:paraId="4E42A436" w14:textId="77777777" w:rsidR="00BD29E8" w:rsidRDefault="00BD29E8" w:rsidP="00D56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3421715"/>
      <w:docPartObj>
        <w:docPartGallery w:val="Page Numbers (Top of Page)"/>
        <w:docPartUnique/>
      </w:docPartObj>
    </w:sdtPr>
    <w:sdtEndPr>
      <w:rPr>
        <w:rStyle w:val="PageNumber"/>
      </w:rPr>
    </w:sdtEndPr>
    <w:sdtContent>
      <w:p w14:paraId="58D7BE13" w14:textId="77777777" w:rsidR="00E4027D" w:rsidRDefault="00E4027D" w:rsidP="00E4027D">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A3C3D4" w14:textId="77777777" w:rsidR="00E4027D" w:rsidRDefault="00E4027D" w:rsidP="00E4027D">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17DF" w14:textId="77777777" w:rsidR="00D56A86" w:rsidRDefault="00E4027D" w:rsidP="00E4027D">
    <w:pPr>
      <w:pStyle w:val="Header"/>
      <w:ind w:right="360" w:firstLine="360"/>
    </w:pPr>
    <w:r>
      <w:rPr>
        <w:noProof/>
      </w:rPr>
      <w:drawing>
        <wp:anchor distT="0" distB="0" distL="114300" distR="114300" simplePos="0" relativeHeight="251660288" behindDoc="1" locked="0" layoutInCell="1" allowOverlap="1" wp14:anchorId="2ECFEC05" wp14:editId="799E513B">
          <wp:simplePos x="0" y="0"/>
          <wp:positionH relativeFrom="column">
            <wp:posOffset>-1186180</wp:posOffset>
          </wp:positionH>
          <wp:positionV relativeFrom="paragraph">
            <wp:posOffset>-452120</wp:posOffset>
          </wp:positionV>
          <wp:extent cx="7558521" cy="10692000"/>
          <wp:effectExtent l="0" t="0" r="0" b="1905"/>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s_Letterhead_A4_V07_Follower.jpg"/>
                  <pic:cNvPicPr/>
                </pic:nvPicPr>
                <pic:blipFill>
                  <a:blip r:embed="rId1">
                    <a:extLst>
                      <a:ext uri="{28A0092B-C50C-407E-A947-70E740481C1C}">
                        <a14:useLocalDpi xmlns:a14="http://schemas.microsoft.com/office/drawing/2010/main" val="0"/>
                      </a:ext>
                    </a:extLst>
                  </a:blip>
                  <a:stretch>
                    <a:fillRect/>
                  </a:stretch>
                </pic:blipFill>
                <pic:spPr>
                  <a:xfrm>
                    <a:off x="0" y="0"/>
                    <a:ext cx="7558521" cy="10692000"/>
                  </a:xfrm>
                  <a:prstGeom prst="rect">
                    <a:avLst/>
                  </a:prstGeom>
                </pic:spPr>
              </pic:pic>
            </a:graphicData>
          </a:graphic>
          <wp14:sizeRelH relativeFrom="page">
            <wp14:pctWidth>0</wp14:pctWidth>
          </wp14:sizeRelH>
          <wp14:sizeRelV relativeFrom="page">
            <wp14:pctHeight>0</wp14:pctHeight>
          </wp14:sizeRelV>
        </wp:anchor>
      </w:drawing>
    </w:r>
    <w:r>
      <w:rPr>
        <w:noProof/>
      </w:rPr>
      <w:softHyphen/>
    </w:r>
  </w:p>
  <w:p w14:paraId="596CA552" w14:textId="77777777" w:rsidR="00D56A86" w:rsidRDefault="00D56A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AB84" w14:textId="13CF88CD" w:rsidR="002D65B5" w:rsidRPr="0092038F" w:rsidRDefault="002D65B5" w:rsidP="002D65B5">
    <w:pPr>
      <w:keepNext/>
      <w:rPr>
        <w:rFonts w:ascii="Arial" w:hAnsi="Arial" w:cs="Arial"/>
        <w:b/>
        <w:sz w:val="40"/>
        <w:szCs w:val="40"/>
      </w:rPr>
    </w:pPr>
    <w:r w:rsidRPr="0092038F">
      <w:rPr>
        <w:rFonts w:ascii="Arial" w:hAnsi="Arial" w:cs="Arial"/>
        <w:noProof/>
        <w:sz w:val="40"/>
        <w:szCs w:val="40"/>
      </w:rPr>
      <w:drawing>
        <wp:anchor distT="0" distB="0" distL="114300" distR="114300" simplePos="0" relativeHeight="251661312" behindDoc="1" locked="0" layoutInCell="1" allowOverlap="1" wp14:anchorId="499F4755" wp14:editId="4B427372">
          <wp:simplePos x="0" y="0"/>
          <wp:positionH relativeFrom="column">
            <wp:posOffset>-1195070</wp:posOffset>
          </wp:positionH>
          <wp:positionV relativeFrom="paragraph">
            <wp:posOffset>-452707</wp:posOffset>
          </wp:positionV>
          <wp:extent cx="7558521" cy="10692000"/>
          <wp:effectExtent l="0" t="0" r="0" b="1905"/>
          <wp:wrapNone/>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mms_Letterhead_A4_V07.jpg"/>
                  <pic:cNvPicPr/>
                </pic:nvPicPr>
                <pic:blipFill>
                  <a:blip r:embed="rId1">
                    <a:extLst>
                      <a:ext uri="{28A0092B-C50C-407E-A947-70E740481C1C}">
                        <a14:useLocalDpi xmlns:a14="http://schemas.microsoft.com/office/drawing/2010/main" val="0"/>
                      </a:ext>
                    </a:extLst>
                  </a:blip>
                  <a:stretch>
                    <a:fillRect/>
                  </a:stretch>
                </pic:blipFill>
                <pic:spPr>
                  <a:xfrm>
                    <a:off x="0" y="0"/>
                    <a:ext cx="7558521" cy="10692000"/>
                  </a:xfrm>
                  <a:prstGeom prst="rect">
                    <a:avLst/>
                  </a:prstGeom>
                </pic:spPr>
              </pic:pic>
            </a:graphicData>
          </a:graphic>
          <wp14:sizeRelH relativeFrom="page">
            <wp14:pctWidth>0</wp14:pctWidth>
          </wp14:sizeRelH>
          <wp14:sizeRelV relativeFrom="page">
            <wp14:pctHeight>0</wp14:pctHeight>
          </wp14:sizeRelV>
        </wp:anchor>
      </w:drawing>
    </w:r>
    <w:r w:rsidRPr="0092038F">
      <w:rPr>
        <w:rFonts w:ascii="Arial" w:hAnsi="Arial" w:cs="Arial"/>
        <w:b/>
        <w:sz w:val="40"/>
        <w:szCs w:val="40"/>
      </w:rPr>
      <w:t>Stormwater Quality Offset</w:t>
    </w:r>
  </w:p>
  <w:p w14:paraId="232DBC26" w14:textId="08024FA7" w:rsidR="002D65B5" w:rsidRPr="0092038F" w:rsidRDefault="0092038F" w:rsidP="002D65B5">
    <w:pPr>
      <w:keepNext/>
      <w:rPr>
        <w:rFonts w:ascii="Arial" w:hAnsi="Arial" w:cs="Arial"/>
        <w:b/>
        <w:sz w:val="40"/>
        <w:szCs w:val="40"/>
      </w:rPr>
    </w:pPr>
    <w:r w:rsidRPr="0092038F">
      <w:rPr>
        <w:rFonts w:ascii="Arial" w:hAnsi="Arial" w:cs="Arial"/>
        <w:b/>
        <w:sz w:val="40"/>
        <w:szCs w:val="40"/>
      </w:rPr>
      <w:t>Contribution</w:t>
    </w:r>
    <w:r w:rsidRPr="0092038F">
      <w:rPr>
        <w:rFonts w:ascii="Arial" w:hAnsi="Arial" w:cs="Arial"/>
        <w:sz w:val="40"/>
        <w:szCs w:val="40"/>
      </w:rPr>
      <w:t xml:space="preserve"> </w:t>
    </w:r>
    <w:r w:rsidRPr="0092038F">
      <w:rPr>
        <w:rFonts w:ascii="Arial" w:hAnsi="Arial" w:cs="Arial"/>
        <w:b/>
        <w:sz w:val="40"/>
        <w:szCs w:val="40"/>
      </w:rPr>
      <w:t>Form</w:t>
    </w:r>
  </w:p>
  <w:p w14:paraId="3D82C3C5" w14:textId="480C1D5E" w:rsidR="00E4027D" w:rsidRDefault="00E40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4252D"/>
    <w:multiLevelType w:val="hybridMultilevel"/>
    <w:tmpl w:val="82F0C2B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91013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B5"/>
    <w:rsid w:val="000167C5"/>
    <w:rsid w:val="0004032E"/>
    <w:rsid w:val="00094B6F"/>
    <w:rsid w:val="000D24EC"/>
    <w:rsid w:val="00123B33"/>
    <w:rsid w:val="00126974"/>
    <w:rsid w:val="001B53E3"/>
    <w:rsid w:val="001D0AC8"/>
    <w:rsid w:val="001E4B11"/>
    <w:rsid w:val="002B777C"/>
    <w:rsid w:val="002C2EBE"/>
    <w:rsid w:val="002C561B"/>
    <w:rsid w:val="002D65B5"/>
    <w:rsid w:val="002D7E22"/>
    <w:rsid w:val="002E3444"/>
    <w:rsid w:val="002E4099"/>
    <w:rsid w:val="002F0640"/>
    <w:rsid w:val="002F623D"/>
    <w:rsid w:val="00367E73"/>
    <w:rsid w:val="00394105"/>
    <w:rsid w:val="003C0CCF"/>
    <w:rsid w:val="00472D72"/>
    <w:rsid w:val="004A6538"/>
    <w:rsid w:val="004E1D31"/>
    <w:rsid w:val="00520517"/>
    <w:rsid w:val="00535DF2"/>
    <w:rsid w:val="00542357"/>
    <w:rsid w:val="00577B82"/>
    <w:rsid w:val="005905A2"/>
    <w:rsid w:val="005A0A31"/>
    <w:rsid w:val="00637812"/>
    <w:rsid w:val="006537D3"/>
    <w:rsid w:val="006E4E12"/>
    <w:rsid w:val="00707866"/>
    <w:rsid w:val="007136E1"/>
    <w:rsid w:val="007476BF"/>
    <w:rsid w:val="007E35F8"/>
    <w:rsid w:val="007E5389"/>
    <w:rsid w:val="00834025"/>
    <w:rsid w:val="00841225"/>
    <w:rsid w:val="008C307A"/>
    <w:rsid w:val="008E6ED6"/>
    <w:rsid w:val="008F11D5"/>
    <w:rsid w:val="008F148E"/>
    <w:rsid w:val="008F3265"/>
    <w:rsid w:val="0092038F"/>
    <w:rsid w:val="00946905"/>
    <w:rsid w:val="00984237"/>
    <w:rsid w:val="009A35D6"/>
    <w:rsid w:val="009D289E"/>
    <w:rsid w:val="009D54A2"/>
    <w:rsid w:val="00A527A6"/>
    <w:rsid w:val="00A550F9"/>
    <w:rsid w:val="00A63D66"/>
    <w:rsid w:val="00A74DB8"/>
    <w:rsid w:val="00A75FF1"/>
    <w:rsid w:val="00A96948"/>
    <w:rsid w:val="00B234CE"/>
    <w:rsid w:val="00B41224"/>
    <w:rsid w:val="00B91EAB"/>
    <w:rsid w:val="00BD29E8"/>
    <w:rsid w:val="00BF1F31"/>
    <w:rsid w:val="00C07260"/>
    <w:rsid w:val="00C10E19"/>
    <w:rsid w:val="00C10F47"/>
    <w:rsid w:val="00CA0DBC"/>
    <w:rsid w:val="00CC524A"/>
    <w:rsid w:val="00D11285"/>
    <w:rsid w:val="00D436F4"/>
    <w:rsid w:val="00D56A86"/>
    <w:rsid w:val="00D67618"/>
    <w:rsid w:val="00D7777C"/>
    <w:rsid w:val="00DF0FE6"/>
    <w:rsid w:val="00E037D5"/>
    <w:rsid w:val="00E4027D"/>
    <w:rsid w:val="00EE18AA"/>
    <w:rsid w:val="00F92729"/>
    <w:rsid w:val="00FA1AF8"/>
    <w:rsid w:val="00FC7D70"/>
    <w:rsid w:val="00FE1D8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39C20"/>
  <w15:chartTrackingRefBased/>
  <w15:docId w15:val="{B658ABC0-DDF7-41A1-BE93-BCE40435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5B5"/>
    <w:rPr>
      <w:rFonts w:ascii="Verdana" w:eastAsia="Times New Roman" w:hAnsi="Verdana" w:cs="Times New Roman"/>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andedtable">
    <w:name w:val="Banded table"/>
    <w:basedOn w:val="TableNormal"/>
    <w:uiPriority w:val="99"/>
    <w:rsid w:val="00367E73"/>
    <w:tblPr>
      <w:tblStyleRowBandSize w:val="1"/>
    </w:tblPr>
    <w:tcPr>
      <w:shd w:val="clear" w:color="auto" w:fill="ACD9FF"/>
      <w:vAlign w:val="center"/>
    </w:tcPr>
    <w:tblStylePr w:type="band1Horz">
      <w:tblPr/>
      <w:tcPr>
        <w:shd w:val="clear" w:color="auto" w:fill="D0EBFF" w:themeFill="text2" w:themeFillTint="1A"/>
      </w:tcPr>
    </w:tblStylePr>
    <w:tblStylePr w:type="band2Horz">
      <w:tblPr/>
      <w:tcPr>
        <w:shd w:val="clear" w:color="auto" w:fill="ACD9FF"/>
      </w:tcPr>
    </w:tblStylePr>
  </w:style>
  <w:style w:type="paragraph" w:styleId="BalloonText">
    <w:name w:val="Balloon Text"/>
    <w:basedOn w:val="Normal"/>
    <w:link w:val="BalloonTextChar"/>
    <w:uiPriority w:val="99"/>
    <w:semiHidden/>
    <w:unhideWhenUsed/>
    <w:rsid w:val="007476B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476BF"/>
    <w:rPr>
      <w:rFonts w:ascii="Times New Roman" w:hAnsi="Times New Roman" w:cs="Times New Roman"/>
      <w:sz w:val="18"/>
      <w:szCs w:val="18"/>
    </w:rPr>
  </w:style>
  <w:style w:type="paragraph" w:styleId="Header">
    <w:name w:val="header"/>
    <w:basedOn w:val="Normal"/>
    <w:link w:val="HeaderChar"/>
    <w:uiPriority w:val="99"/>
    <w:unhideWhenUsed/>
    <w:rsid w:val="00D56A86"/>
    <w:pPr>
      <w:tabs>
        <w:tab w:val="center" w:pos="4680"/>
        <w:tab w:val="right" w:pos="9360"/>
      </w:tabs>
    </w:pPr>
  </w:style>
  <w:style w:type="character" w:customStyle="1" w:styleId="HeaderChar">
    <w:name w:val="Header Char"/>
    <w:basedOn w:val="DefaultParagraphFont"/>
    <w:link w:val="Header"/>
    <w:uiPriority w:val="99"/>
    <w:rsid w:val="00D56A86"/>
  </w:style>
  <w:style w:type="paragraph" w:styleId="Footer">
    <w:name w:val="footer"/>
    <w:basedOn w:val="Normal"/>
    <w:link w:val="FooterChar"/>
    <w:uiPriority w:val="99"/>
    <w:unhideWhenUsed/>
    <w:rsid w:val="00D56A86"/>
    <w:pPr>
      <w:tabs>
        <w:tab w:val="center" w:pos="4680"/>
        <w:tab w:val="right" w:pos="9360"/>
      </w:tabs>
    </w:pPr>
  </w:style>
  <w:style w:type="character" w:customStyle="1" w:styleId="FooterChar">
    <w:name w:val="Footer Char"/>
    <w:basedOn w:val="DefaultParagraphFont"/>
    <w:link w:val="Footer"/>
    <w:uiPriority w:val="99"/>
    <w:rsid w:val="00D56A86"/>
  </w:style>
  <w:style w:type="character" w:styleId="PageNumber">
    <w:name w:val="page number"/>
    <w:basedOn w:val="DefaultParagraphFont"/>
    <w:uiPriority w:val="99"/>
    <w:semiHidden/>
    <w:unhideWhenUsed/>
    <w:rsid w:val="00E4027D"/>
  </w:style>
  <w:style w:type="character" w:styleId="Hyperlink">
    <w:name w:val="Hyperlink"/>
    <w:basedOn w:val="DefaultParagraphFont"/>
    <w:unhideWhenUsed/>
    <w:rsid w:val="00E037D5"/>
    <w:rPr>
      <w:color w:val="007DBA" w:themeColor="hyperlink"/>
      <w:u w:val="single"/>
    </w:rPr>
  </w:style>
  <w:style w:type="character" w:styleId="UnresolvedMention">
    <w:name w:val="Unresolved Mention"/>
    <w:basedOn w:val="DefaultParagraphFont"/>
    <w:uiPriority w:val="99"/>
    <w:semiHidden/>
    <w:unhideWhenUsed/>
    <w:rsid w:val="00E037D5"/>
    <w:rPr>
      <w:color w:val="605E5C"/>
      <w:shd w:val="clear" w:color="auto" w:fill="E1DFDD"/>
    </w:rPr>
  </w:style>
  <w:style w:type="character" w:styleId="FollowedHyperlink">
    <w:name w:val="FollowedHyperlink"/>
    <w:basedOn w:val="DefaultParagraphFont"/>
    <w:uiPriority w:val="99"/>
    <w:semiHidden/>
    <w:unhideWhenUsed/>
    <w:rsid w:val="00E037D5"/>
    <w:rPr>
      <w:color w:val="993399" w:themeColor="followedHyperlink"/>
      <w:u w:val="single"/>
    </w:rPr>
  </w:style>
  <w:style w:type="table" w:styleId="TableGrid">
    <w:name w:val="Table Grid"/>
    <w:basedOn w:val="TableNormal"/>
    <w:unhideWhenUsed/>
    <w:rsid w:val="002D65B5"/>
    <w:pPr>
      <w:spacing w:line="26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2D6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uefactor.com.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bluefactor.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ad.mps\Common\EVERYONE\Correspondence%20Guidelines%20&amp;%20Templates\Templates\2019\Comms_Letterhead_A4_Follower_V07.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00223A"/>
      </a:dk2>
      <a:lt2>
        <a:srgbClr val="FEFFFF"/>
      </a:lt2>
      <a:accent1>
        <a:srgbClr val="00223A"/>
      </a:accent1>
      <a:accent2>
        <a:srgbClr val="003F62"/>
      </a:accent2>
      <a:accent3>
        <a:srgbClr val="005E90"/>
      </a:accent3>
      <a:accent4>
        <a:srgbClr val="FEFFFF"/>
      </a:accent4>
      <a:accent5>
        <a:srgbClr val="FEFFFF"/>
      </a:accent5>
      <a:accent6>
        <a:srgbClr val="FEFFFF"/>
      </a:accent6>
      <a:hlink>
        <a:srgbClr val="007DBA"/>
      </a:hlink>
      <a:folHlink>
        <a:srgbClr val="9933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8bfe76-ebeb-4c4a-80c5-7a85101b9b4a" xsi:nil="true"/>
    <lcf76f155ced4ddcb4097134ff3c332f xmlns="1b71c679-38a5-47bb-84ec-e8ffcc90a7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B8C21446F0F8428AFC60663A6367E6" ma:contentTypeVersion="16" ma:contentTypeDescription="Create a new document." ma:contentTypeScope="" ma:versionID="254a6d543f7b17aa71ab66cc737acac4">
  <xsd:schema xmlns:xsd="http://www.w3.org/2001/XMLSchema" xmlns:xs="http://www.w3.org/2001/XMLSchema" xmlns:p="http://schemas.microsoft.com/office/2006/metadata/properties" xmlns:ns2="1b71c679-38a5-47bb-84ec-e8ffcc90a73d" xmlns:ns3="788bfe76-ebeb-4c4a-80c5-7a85101b9b4a" targetNamespace="http://schemas.microsoft.com/office/2006/metadata/properties" ma:root="true" ma:fieldsID="9eb11d7bf0dbe5c2b02048a373ceeea8" ns2:_="" ns3:_="">
    <xsd:import namespace="1b71c679-38a5-47bb-84ec-e8ffcc90a73d"/>
    <xsd:import namespace="788bfe76-ebeb-4c4a-80c5-7a85101b9b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1c679-38a5-47bb-84ec-e8ffcc90a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31e819-4885-4c92-8f14-07404e5817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8bfe76-ebeb-4c4a-80c5-7a85101b9b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3cfd72-a8d4-4c34-8053-d1c6da2825ba}" ma:internalName="TaxCatchAll" ma:showField="CatchAllData" ma:web="788bfe76-ebeb-4c4a-80c5-7a85101b9b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CA31D-0776-4A2A-9EDB-2EBD702AB5CF}">
  <ds:schemaRefs>
    <ds:schemaRef ds:uri="http://schemas.microsoft.com/office/2006/documentManagement/types"/>
    <ds:schemaRef ds:uri="http://www.w3.org/XML/1998/namespace"/>
    <ds:schemaRef ds:uri="http://schemas.microsoft.com/office/2006/metadata/properties"/>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788bfe76-ebeb-4c4a-80c5-7a85101b9b4a"/>
    <ds:schemaRef ds:uri="1b71c679-38a5-47bb-84ec-e8ffcc90a73d"/>
  </ds:schemaRefs>
</ds:datastoreItem>
</file>

<file path=customXml/itemProps2.xml><?xml version="1.0" encoding="utf-8"?>
<ds:datastoreItem xmlns:ds="http://schemas.openxmlformats.org/officeDocument/2006/customXml" ds:itemID="{F7C6D603-1502-4F9C-8D30-634ECAA55B64}">
  <ds:schemaRefs>
    <ds:schemaRef ds:uri="http://schemas.microsoft.com/sharepoint/v3/contenttype/forms"/>
  </ds:schemaRefs>
</ds:datastoreItem>
</file>

<file path=customXml/itemProps3.xml><?xml version="1.0" encoding="utf-8"?>
<ds:datastoreItem xmlns:ds="http://schemas.openxmlformats.org/officeDocument/2006/customXml" ds:itemID="{7DDEA9FC-E9B9-4E74-8053-2D5EA93E2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1c679-38a5-47bb-84ec-e8ffcc90a73d"/>
    <ds:schemaRef ds:uri="788bfe76-ebeb-4c4a-80c5-7a85101b9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Comms_Letterhead_A4_Follower_V07.dotx</Template>
  <TotalTime>4</TotalTime>
  <Pages>3</Pages>
  <Words>582</Words>
  <Characters>3287</Characters>
  <Application>Microsoft Office Word</Application>
  <DocSecurity>0</DocSecurity>
  <Lines>193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MPSC Stormwater Quality Offset Application Form</dc:title>
  <dc:subject/>
  <dc:creator>Judy Wiebrecht</dc:creator>
  <cp:keywords/>
  <dc:description/>
  <cp:lastModifiedBy>Evan Nisbet</cp:lastModifiedBy>
  <cp:revision>8</cp:revision>
  <cp:lastPrinted>2019-05-17T01:48:00Z</cp:lastPrinted>
  <dcterms:created xsi:type="dcterms:W3CDTF">2025-11-28T01:57:00Z</dcterms:created>
  <dcterms:modified xsi:type="dcterms:W3CDTF">2025-11-28T02:01:00Z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0x010100EEB8C21446F0F8428AFC60663A6367E6</vt:lpwstr>
  </property>
</Properties>
</file>