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8289" w14:textId="7334C4B3" w:rsidR="008A7DF4" w:rsidRPr="00684DC4" w:rsidRDefault="008A7DF4" w:rsidP="008A7DF4">
      <w:pPr>
        <w:pStyle w:val="Heading1"/>
        <w:rPr>
          <w:rFonts w:ascii="Poppins" w:hAnsi="Poppins" w:cs="Poppins"/>
        </w:rPr>
      </w:pPr>
      <w:r w:rsidRPr="00684DC4">
        <w:rPr>
          <w:rFonts w:ascii="Poppins" w:hAnsi="Poppins" w:cs="Poppins"/>
        </w:rPr>
        <w:t>Disability Advisory Committee</w:t>
      </w:r>
    </w:p>
    <w:p w14:paraId="19BE5BE7" w14:textId="743DD425" w:rsidR="00535F4F" w:rsidRPr="00684DC4" w:rsidRDefault="008A7DF4" w:rsidP="008A7DF4">
      <w:pPr>
        <w:pStyle w:val="Heading1"/>
        <w:rPr>
          <w:rFonts w:ascii="Poppins" w:hAnsi="Poppins" w:cs="Poppins"/>
        </w:rPr>
      </w:pPr>
      <w:r w:rsidRPr="00684DC4">
        <w:rPr>
          <w:rFonts w:ascii="Poppins" w:hAnsi="Poppins" w:cs="Poppins"/>
        </w:rPr>
        <w:t>Minutes</w:t>
      </w:r>
    </w:p>
    <w:p w14:paraId="6535B668" w14:textId="58A396C3" w:rsidR="00CB4874" w:rsidRPr="00684DC4" w:rsidRDefault="00CB4874" w:rsidP="00D172AA">
      <w:pPr>
        <w:rPr>
          <w:rFonts w:ascii="Poppins" w:hAnsi="Poppins" w:cs="Poppins"/>
          <w:sz w:val="32"/>
          <w:szCs w:val="32"/>
        </w:rPr>
      </w:pPr>
    </w:p>
    <w:p w14:paraId="1902976E" w14:textId="3253783E" w:rsidR="00CB4874" w:rsidRPr="00684DC4" w:rsidRDefault="00903A1F" w:rsidP="00D172AA">
      <w:pPr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20</w:t>
      </w:r>
      <w:r w:rsidRPr="00903A1F">
        <w:rPr>
          <w:rFonts w:ascii="Poppins" w:hAnsi="Poppins" w:cs="Poppins"/>
          <w:sz w:val="32"/>
          <w:szCs w:val="32"/>
          <w:vertAlign w:val="superscript"/>
        </w:rPr>
        <w:t>th</w:t>
      </w:r>
      <w:r>
        <w:rPr>
          <w:rFonts w:ascii="Poppins" w:hAnsi="Poppins" w:cs="Poppins"/>
          <w:sz w:val="32"/>
          <w:szCs w:val="32"/>
        </w:rPr>
        <w:t xml:space="preserve"> November 2025</w:t>
      </w:r>
    </w:p>
    <w:p w14:paraId="03279EE8" w14:textId="67CC8AAE" w:rsidR="00CB4874" w:rsidRPr="00684DC4" w:rsidRDefault="00CB4874" w:rsidP="00D172AA">
      <w:pPr>
        <w:rPr>
          <w:rFonts w:ascii="Poppins" w:hAnsi="Poppins" w:cs="Poppins"/>
          <w:sz w:val="32"/>
          <w:szCs w:val="32"/>
        </w:rPr>
      </w:pPr>
      <w:r w:rsidRPr="00684DC4">
        <w:rPr>
          <w:rFonts w:ascii="Poppins" w:hAnsi="Poppins" w:cs="Poppins"/>
          <w:sz w:val="32"/>
          <w:szCs w:val="32"/>
        </w:rPr>
        <w:t xml:space="preserve">1 – 3 pm </w:t>
      </w:r>
      <w:r w:rsidR="00E039EA" w:rsidRPr="00684DC4">
        <w:rPr>
          <w:rFonts w:ascii="Poppins" w:hAnsi="Poppins" w:cs="Poppins"/>
          <w:sz w:val="32"/>
          <w:szCs w:val="32"/>
        </w:rPr>
        <w:t>Mornington Library Meeting Rooms</w:t>
      </w:r>
    </w:p>
    <w:p w14:paraId="54BF1263" w14:textId="41314964" w:rsidR="00CB444D" w:rsidRPr="00684DC4" w:rsidRDefault="00CB444D" w:rsidP="00D172AA">
      <w:pPr>
        <w:rPr>
          <w:rFonts w:ascii="Poppins" w:hAnsi="Poppins" w:cs="Poppin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B93347" w:rsidRPr="00684DC4" w14:paraId="5E48B531" w14:textId="77777777" w:rsidTr="002A0108">
        <w:tc>
          <w:tcPr>
            <w:tcW w:w="2830" w:type="dxa"/>
          </w:tcPr>
          <w:p w14:paraId="3BE215B5" w14:textId="58B10468" w:rsidR="00B93347" w:rsidRPr="00684DC4" w:rsidRDefault="00B93347" w:rsidP="00B93347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Attendees</w:t>
            </w:r>
          </w:p>
        </w:tc>
        <w:tc>
          <w:tcPr>
            <w:tcW w:w="6792" w:type="dxa"/>
          </w:tcPr>
          <w:p w14:paraId="729F2483" w14:textId="3B8240AC" w:rsidR="00B93347" w:rsidRPr="00684DC4" w:rsidRDefault="00E039EA" w:rsidP="00B93347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 xml:space="preserve">Karen Ford, Sandra Oulich, </w:t>
            </w:r>
            <w:r w:rsidR="00B53706" w:rsidRPr="00684DC4">
              <w:rPr>
                <w:rFonts w:ascii="Poppins" w:hAnsi="Poppins" w:cs="Poppins"/>
                <w:sz w:val="32"/>
                <w:szCs w:val="32"/>
              </w:rPr>
              <w:t>Sarah Alcock</w:t>
            </w:r>
            <w:r w:rsidR="00C35FFB">
              <w:rPr>
                <w:rFonts w:ascii="Poppins" w:hAnsi="Poppins" w:cs="Poppins"/>
                <w:sz w:val="32"/>
                <w:szCs w:val="32"/>
              </w:rPr>
              <w:t>,</w:t>
            </w:r>
            <w:r w:rsidR="007D7717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034F2B" w:rsidRPr="00684DC4">
              <w:rPr>
                <w:rFonts w:ascii="Poppins" w:hAnsi="Poppins" w:cs="Poppins"/>
                <w:sz w:val="32"/>
                <w:szCs w:val="32"/>
              </w:rPr>
              <w:t xml:space="preserve">Gregg Nicholls, </w:t>
            </w:r>
            <w:r w:rsidR="0008786B" w:rsidRPr="00684DC4">
              <w:rPr>
                <w:rFonts w:ascii="Poppins" w:hAnsi="Poppins" w:cs="Poppins"/>
                <w:sz w:val="32"/>
                <w:szCs w:val="32"/>
              </w:rPr>
              <w:t>Monica Seal,</w:t>
            </w:r>
            <w:r w:rsidR="00D466F7" w:rsidRPr="00684DC4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6D16FF" w:rsidRPr="00684DC4">
              <w:rPr>
                <w:rFonts w:ascii="Poppins" w:hAnsi="Poppins" w:cs="Poppins"/>
                <w:sz w:val="32"/>
                <w:szCs w:val="32"/>
              </w:rPr>
              <w:t>Cr Patrick Binyon</w:t>
            </w:r>
            <w:r w:rsidR="001B6BF9">
              <w:rPr>
                <w:rFonts w:ascii="Poppins" w:hAnsi="Poppins" w:cs="Poppins"/>
                <w:sz w:val="32"/>
                <w:szCs w:val="32"/>
              </w:rPr>
              <w:t xml:space="preserve">, </w:t>
            </w:r>
            <w:r w:rsidR="00B53706" w:rsidRPr="00684DC4">
              <w:rPr>
                <w:rFonts w:ascii="Poppins" w:hAnsi="Poppins" w:cs="Poppins"/>
                <w:sz w:val="32"/>
                <w:szCs w:val="32"/>
              </w:rPr>
              <w:t>Andrea Currie</w:t>
            </w:r>
            <w:r w:rsidR="00B53706">
              <w:rPr>
                <w:rFonts w:ascii="Poppins" w:hAnsi="Poppins" w:cs="Poppins"/>
                <w:sz w:val="32"/>
                <w:szCs w:val="32"/>
              </w:rPr>
              <w:t xml:space="preserve">, </w:t>
            </w:r>
            <w:r w:rsidR="007D7717" w:rsidRPr="00684DC4">
              <w:rPr>
                <w:rFonts w:ascii="Poppins" w:hAnsi="Poppins" w:cs="Poppins"/>
                <w:sz w:val="32"/>
                <w:szCs w:val="32"/>
              </w:rPr>
              <w:t>Susan Abbey</w:t>
            </w:r>
            <w:r w:rsidR="007D7717">
              <w:rPr>
                <w:rFonts w:ascii="Poppins" w:hAnsi="Poppins" w:cs="Poppins"/>
                <w:sz w:val="32"/>
                <w:szCs w:val="32"/>
              </w:rPr>
              <w:t xml:space="preserve">, </w:t>
            </w:r>
            <w:r w:rsidR="007D7717" w:rsidRPr="00684DC4">
              <w:rPr>
                <w:rFonts w:ascii="Poppins" w:hAnsi="Poppins" w:cs="Poppins"/>
                <w:sz w:val="32"/>
                <w:szCs w:val="32"/>
              </w:rPr>
              <w:t>Mechelle Cheers</w:t>
            </w:r>
          </w:p>
        </w:tc>
      </w:tr>
      <w:tr w:rsidR="00AB3431" w:rsidRPr="00684DC4" w14:paraId="7C79999E" w14:textId="77777777" w:rsidTr="002A0108">
        <w:tc>
          <w:tcPr>
            <w:tcW w:w="2830" w:type="dxa"/>
          </w:tcPr>
          <w:p w14:paraId="19EF67E8" w14:textId="77777777" w:rsidR="00AB3431" w:rsidRPr="00684DC4" w:rsidRDefault="00AB3431" w:rsidP="001E7817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</w:rPr>
              <w:t>Apologies</w:t>
            </w:r>
          </w:p>
        </w:tc>
        <w:tc>
          <w:tcPr>
            <w:tcW w:w="6792" w:type="dxa"/>
          </w:tcPr>
          <w:p w14:paraId="1071E562" w14:textId="0EF3F092" w:rsidR="00AB3431" w:rsidRPr="00684DC4" w:rsidRDefault="006D16FF" w:rsidP="001E7817">
            <w:pPr>
              <w:rPr>
                <w:rFonts w:ascii="Poppins" w:hAnsi="Poppins" w:cs="Poppins"/>
                <w:sz w:val="32"/>
                <w:szCs w:val="32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 xml:space="preserve">Jim Dagiandis, </w:t>
            </w:r>
            <w:r w:rsidR="007D50C6" w:rsidRPr="00684DC4">
              <w:rPr>
                <w:rFonts w:ascii="Poppins" w:hAnsi="Poppins" w:cs="Poppins"/>
                <w:sz w:val="32"/>
                <w:szCs w:val="32"/>
              </w:rPr>
              <w:t xml:space="preserve">John Catto-Smith, </w:t>
            </w:r>
            <w:r w:rsidR="00743C3F" w:rsidRPr="00684DC4">
              <w:rPr>
                <w:rFonts w:ascii="Poppins" w:hAnsi="Poppins" w:cs="Poppins"/>
                <w:sz w:val="32"/>
                <w:szCs w:val="32"/>
              </w:rPr>
              <w:t>Lauren Carlomagno</w:t>
            </w:r>
            <w:r w:rsidR="00C35FFB">
              <w:rPr>
                <w:rFonts w:ascii="Poppins" w:hAnsi="Poppins" w:cs="Poppins"/>
                <w:sz w:val="32"/>
                <w:szCs w:val="32"/>
              </w:rPr>
              <w:t>, Marcus Harris</w:t>
            </w:r>
            <w:r w:rsidR="00734C17">
              <w:rPr>
                <w:rFonts w:ascii="Poppins" w:hAnsi="Poppins" w:cs="Poppins"/>
                <w:sz w:val="32"/>
                <w:szCs w:val="32"/>
              </w:rPr>
              <w:t xml:space="preserve">, Dee Davey, </w:t>
            </w:r>
            <w:r w:rsidR="00734C17" w:rsidRPr="00684DC4">
              <w:rPr>
                <w:rFonts w:ascii="Poppins" w:hAnsi="Poppins" w:cs="Poppins"/>
                <w:sz w:val="32"/>
                <w:szCs w:val="32"/>
              </w:rPr>
              <w:t>Daniel Laing</w:t>
            </w:r>
            <w:r w:rsidR="00734C17">
              <w:rPr>
                <w:rFonts w:ascii="Poppins" w:hAnsi="Poppins" w:cs="Poppins"/>
                <w:sz w:val="32"/>
                <w:szCs w:val="32"/>
              </w:rPr>
              <w:t>.</w:t>
            </w:r>
          </w:p>
        </w:tc>
      </w:tr>
    </w:tbl>
    <w:p w14:paraId="221088A0" w14:textId="77777777" w:rsidR="002A0108" w:rsidRPr="00684DC4" w:rsidRDefault="002A0108" w:rsidP="00864F1B">
      <w:pPr>
        <w:pStyle w:val="Heading3"/>
        <w:rPr>
          <w:rFonts w:ascii="Poppins" w:hAnsi="Poppins" w:cs="Poppins"/>
          <w:sz w:val="32"/>
          <w:szCs w:val="32"/>
        </w:rPr>
      </w:pPr>
    </w:p>
    <w:p w14:paraId="64127552" w14:textId="76367417" w:rsidR="00B93347" w:rsidRPr="00684DC4" w:rsidRDefault="00913D71" w:rsidP="00864F1B">
      <w:pPr>
        <w:pStyle w:val="Heading3"/>
        <w:rPr>
          <w:rFonts w:ascii="Poppins" w:hAnsi="Poppins" w:cs="Poppins"/>
          <w:sz w:val="32"/>
          <w:szCs w:val="32"/>
        </w:rPr>
      </w:pPr>
      <w:r w:rsidRPr="00684DC4">
        <w:rPr>
          <w:rFonts w:ascii="Poppins" w:hAnsi="Poppins" w:cs="Poppins"/>
          <w:sz w:val="32"/>
          <w:szCs w:val="32"/>
        </w:rPr>
        <w:t>Meeting was recorded</w:t>
      </w:r>
      <w:r w:rsidR="007F5528" w:rsidRPr="00684DC4">
        <w:rPr>
          <w:rFonts w:ascii="Poppins" w:hAnsi="Poppins" w:cs="Poppins"/>
          <w:sz w:val="32"/>
          <w:szCs w:val="32"/>
        </w:rPr>
        <w:t>.</w:t>
      </w:r>
    </w:p>
    <w:p w14:paraId="6A740459" w14:textId="7FD7C6B6" w:rsidR="00B93347" w:rsidRPr="00684DC4" w:rsidRDefault="00B93347" w:rsidP="00B93347">
      <w:pPr>
        <w:rPr>
          <w:rFonts w:ascii="Poppins" w:hAnsi="Poppins" w:cs="Poppins"/>
          <w:sz w:val="32"/>
          <w:szCs w:val="3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9408"/>
      </w:tblGrid>
      <w:tr w:rsidR="00B93347" w:rsidRPr="00684DC4" w14:paraId="5BD9499E" w14:textId="77777777" w:rsidTr="00642175">
        <w:tc>
          <w:tcPr>
            <w:tcW w:w="1077" w:type="dxa"/>
            <w:shd w:val="clear" w:color="auto" w:fill="7F7F7F"/>
          </w:tcPr>
          <w:p w14:paraId="57F99F17" w14:textId="77777777" w:rsidR="00B93347" w:rsidRPr="00684DC4" w:rsidRDefault="00B93347" w:rsidP="00B37F6D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  <w:t>#</w:t>
            </w:r>
          </w:p>
        </w:tc>
        <w:tc>
          <w:tcPr>
            <w:tcW w:w="9408" w:type="dxa"/>
            <w:shd w:val="clear" w:color="auto" w:fill="7F7F7F"/>
          </w:tcPr>
          <w:p w14:paraId="1E591DCF" w14:textId="77777777" w:rsidR="00B93347" w:rsidRPr="00684DC4" w:rsidRDefault="00B93347" w:rsidP="00B37F6D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color w:val="FFFFFF"/>
                <w:sz w:val="32"/>
                <w:szCs w:val="32"/>
                <w:lang w:eastAsia="zh-CN"/>
              </w:rPr>
              <w:t>ITEM</w:t>
            </w:r>
          </w:p>
        </w:tc>
      </w:tr>
      <w:tr w:rsidR="00B93347" w:rsidRPr="00684DC4" w14:paraId="1AE27263" w14:textId="77777777" w:rsidTr="00642175">
        <w:tc>
          <w:tcPr>
            <w:tcW w:w="1077" w:type="dxa"/>
          </w:tcPr>
          <w:p w14:paraId="39EA0DD0" w14:textId="3F78D6BF" w:rsidR="00B93347" w:rsidRPr="00684DC4" w:rsidRDefault="00B93347" w:rsidP="00452F50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77EAE178" w14:textId="754206C2" w:rsidR="00B93347" w:rsidRPr="00684DC4" w:rsidRDefault="00B93347" w:rsidP="00B93347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Housekeeping and Welcome</w:t>
            </w:r>
            <w:r w:rsidR="00C21924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– </w:t>
            </w:r>
            <w:r w:rsidR="008360EF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br/>
            </w:r>
            <w:r w:rsidR="0034666B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Chair </w:t>
            </w:r>
            <w:r w:rsidR="00D7339D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Karen</w:t>
            </w:r>
          </w:p>
          <w:p w14:paraId="7227B08F" w14:textId="77777777" w:rsidR="008D1525" w:rsidRPr="00684DC4" w:rsidRDefault="008D1525" w:rsidP="004625D7">
            <w:pPr>
              <w:widowControl w:val="0"/>
              <w:numPr>
                <w:ilvl w:val="0"/>
                <w:numId w:val="1"/>
              </w:numPr>
              <w:spacing w:before="60" w:after="60"/>
              <w:ind w:left="72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Acknowledgement of Country</w:t>
            </w:r>
          </w:p>
          <w:p w14:paraId="598BA564" w14:textId="1CF2DA0C" w:rsidR="008D1525" w:rsidRPr="00684DC4" w:rsidRDefault="008D1525" w:rsidP="004625D7">
            <w:pPr>
              <w:widowControl w:val="0"/>
              <w:numPr>
                <w:ilvl w:val="0"/>
                <w:numId w:val="1"/>
              </w:numPr>
              <w:spacing w:before="60" w:after="60"/>
              <w:ind w:left="72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Welcome and introductions of new and returning members, including online participants.</w:t>
            </w:r>
          </w:p>
          <w:p w14:paraId="7CA68252" w14:textId="2BA3C877" w:rsidR="00F118B3" w:rsidRPr="00684DC4" w:rsidRDefault="008D1525" w:rsidP="004625D7">
            <w:pPr>
              <w:widowControl w:val="0"/>
              <w:numPr>
                <w:ilvl w:val="0"/>
                <w:numId w:val="1"/>
              </w:numPr>
              <w:spacing w:before="60" w:after="60"/>
              <w:ind w:left="72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hAnsi="Poppins" w:cs="Poppins"/>
                <w:sz w:val="32"/>
                <w:szCs w:val="32"/>
              </w:rPr>
              <w:t>Noted apologies.</w:t>
            </w:r>
          </w:p>
        </w:tc>
      </w:tr>
      <w:tr w:rsidR="00B93347" w:rsidRPr="00684DC4" w14:paraId="6F7D4F17" w14:textId="77777777" w:rsidTr="00642175">
        <w:tc>
          <w:tcPr>
            <w:tcW w:w="1077" w:type="dxa"/>
          </w:tcPr>
          <w:p w14:paraId="7C4AF755" w14:textId="69BD5445" w:rsidR="00B93347" w:rsidRPr="00684DC4" w:rsidRDefault="00B93347" w:rsidP="00452F50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508BACDD" w14:textId="2C846A13" w:rsidR="00E34095" w:rsidRPr="00E34095" w:rsidRDefault="00E34095" w:rsidP="00E34095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E34095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Minutes of the </w:t>
            </w:r>
            <w:r w:rsidR="000E5E02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October 16th</w:t>
            </w:r>
            <w:r w:rsidR="00903A1F" w:rsidRPr="00E34095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, 2025,</w:t>
            </w:r>
            <w:r w:rsidRPr="00E34095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meeting confirmed.</w:t>
            </w:r>
          </w:p>
          <w:p w14:paraId="7F04A00F" w14:textId="4D5A7063" w:rsidR="00A77DB1" w:rsidRPr="00C70C8F" w:rsidRDefault="00E34095" w:rsidP="00E34095">
            <w:pPr>
              <w:widowControl w:val="0"/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C70C8F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Moved</w:t>
            </w:r>
            <w:r w:rsidRPr="00C06566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:</w:t>
            </w:r>
            <w:r w:rsidR="00C06566" w:rsidRPr="00C06566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 Sandra </w:t>
            </w:r>
            <w:proofErr w:type="spellStart"/>
            <w:r w:rsidR="00C06566" w:rsidRPr="00C06566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Oulich</w:t>
            </w:r>
            <w:proofErr w:type="spellEnd"/>
            <w:r w:rsidRPr="00C70C8F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 </w:t>
            </w:r>
            <w:r w:rsidRPr="00C70C8F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Seconded:</w:t>
            </w:r>
            <w:r w:rsidRPr="00C70C8F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 </w:t>
            </w:r>
            <w:r w:rsidR="00C06566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Cr Patrick Binyon</w:t>
            </w:r>
          </w:p>
        </w:tc>
      </w:tr>
      <w:tr w:rsidR="00642175" w:rsidRPr="00684DC4" w14:paraId="45184576" w14:textId="77777777" w:rsidTr="00642175">
        <w:tc>
          <w:tcPr>
            <w:tcW w:w="1077" w:type="dxa"/>
          </w:tcPr>
          <w:p w14:paraId="4C930639" w14:textId="77777777" w:rsidR="00642175" w:rsidRPr="00684DC4" w:rsidRDefault="00642175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72AA6D2B" w14:textId="39FC8673" w:rsidR="00D0360F" w:rsidRPr="00684DC4" w:rsidRDefault="00D0360F" w:rsidP="00D0360F">
            <w:pPr>
              <w:widowControl w:val="0"/>
              <w:spacing w:before="60" w:after="60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Sub working committee</w:t>
            </w:r>
            <w:r w:rsidR="0047071D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updates</w:t>
            </w:r>
          </w:p>
          <w:p w14:paraId="666B0CC7" w14:textId="77777777" w:rsidR="00706038" w:rsidRDefault="00C51AAC" w:rsidP="00C07A4C">
            <w:pP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PACE Update (Gregg Nicholls):</w:t>
            </w:r>
            <w:r w:rsidR="00D07829"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 xml:space="preserve"> </w:t>
            </w:r>
          </w:p>
          <w:p w14:paraId="33819D58" w14:textId="77777777" w:rsidR="003D78EF" w:rsidRPr="000C298E" w:rsidRDefault="003D78EF" w:rsidP="0035098A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Commonwealth’s new aged care support program introduced; concerns raised about affordability for pensioners.</w:t>
            </w:r>
          </w:p>
          <w:p w14:paraId="0E7E08FF" w14:textId="77777777" w:rsidR="003D78EF" w:rsidRPr="000C298E" w:rsidRDefault="003D78EF" w:rsidP="0035098A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Positive feedback on recent forum at Hastings (42 attendees).</w:t>
            </w:r>
          </w:p>
          <w:p w14:paraId="142BD1D1" w14:textId="77777777" w:rsidR="003D78EF" w:rsidRPr="000C298E" w:rsidRDefault="003D78EF" w:rsidP="0035098A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Update on Voluntary Assisted Dying legislation changes in Victoria.</w:t>
            </w:r>
          </w:p>
          <w:p w14:paraId="701CF4B9" w14:textId="77777777" w:rsidR="003D78EF" w:rsidRDefault="003D78EF" w:rsidP="0035098A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Advocacy continues for PACE involvement in DAC member selection; Terms of Reference to be ratified by Council on 2 December.</w:t>
            </w:r>
          </w:p>
          <w:p w14:paraId="7875D319" w14:textId="38678FDA" w:rsidR="0091274C" w:rsidRPr="00860133" w:rsidRDefault="0091274C" w:rsidP="0091274C">
            <w:pPr>
              <w:spacing w:after="160" w:line="278" w:lineRule="auto"/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b/>
                <w:bCs/>
                <w:sz w:val="32"/>
                <w:szCs w:val="32"/>
              </w:rPr>
              <w:t>A</w:t>
            </w:r>
            <w:r w:rsidR="0035098A">
              <w:rPr>
                <w:rFonts w:ascii="Poppins" w:hAnsi="Poppins" w:cs="Poppins"/>
                <w:b/>
                <w:bCs/>
                <w:sz w:val="32"/>
                <w:szCs w:val="32"/>
              </w:rPr>
              <w:t>CTION</w:t>
            </w:r>
            <w:r w:rsidRPr="000C298E">
              <w:rPr>
                <w:rFonts w:ascii="Poppins" w:hAnsi="Poppins" w:cs="Poppins"/>
                <w:b/>
                <w:bCs/>
                <w:sz w:val="32"/>
                <w:szCs w:val="32"/>
              </w:rPr>
              <w:t>:</w:t>
            </w:r>
            <w:r w:rsidRPr="0035098A"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 </w:t>
            </w: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 xml:space="preserve">Monica to circulate </w:t>
            </w:r>
            <w:r w:rsidR="00842FFF">
              <w:rPr>
                <w:rFonts w:ascii="Poppins" w:hAnsi="Poppins" w:cs="Poppins"/>
                <w:sz w:val="32"/>
                <w:szCs w:val="32"/>
                <w:lang w:eastAsia="en-AU"/>
              </w:rPr>
              <w:t xml:space="preserve">confirmed Mornington Peninsula organisation </w:t>
            </w: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structure diagram for clarity.</w:t>
            </w:r>
          </w:p>
          <w:p w14:paraId="19D9848C" w14:textId="313610F4" w:rsidR="00CB4DB7" w:rsidRDefault="00D07829" w:rsidP="00CB4DB7">
            <w:pP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</w:pPr>
            <w:r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Councillor Update (Cr Patrick Binyon – Brokil Ward):</w:t>
            </w:r>
          </w:p>
          <w:p w14:paraId="797B0985" w14:textId="77777777" w:rsidR="0035098A" w:rsidRPr="000C298E" w:rsidRDefault="0035098A" w:rsidP="0035098A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Mayor and Deputy Mayor confirmed for next 12 months.</w:t>
            </w:r>
          </w:p>
          <w:p w14:paraId="00292942" w14:textId="77777777" w:rsidR="0035098A" w:rsidRPr="000C298E" w:rsidRDefault="0035098A" w:rsidP="0035098A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Councillor training on Access &amp; Inclusion completed; positive engagement noted.</w:t>
            </w:r>
          </w:p>
          <w:p w14:paraId="462078DB" w14:textId="77777777" w:rsidR="0035098A" w:rsidRPr="000C298E" w:rsidRDefault="0035098A" w:rsidP="0035098A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Advisory committee delegate positions to be confirmed at next Council meeting.</w:t>
            </w:r>
          </w:p>
          <w:p w14:paraId="23643AF3" w14:textId="7724429A" w:rsidR="004904D6" w:rsidRPr="0072289B" w:rsidRDefault="0035098A" w:rsidP="0035098A">
            <w:p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35098A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lastRenderedPageBreak/>
              <w:t xml:space="preserve">ACTION: </w:t>
            </w:r>
            <w:r w:rsidRPr="0072289B">
              <w:rPr>
                <w:rFonts w:ascii="Poppins" w:hAnsi="Poppins" w:cs="Poppins"/>
                <w:sz w:val="32"/>
                <w:szCs w:val="32"/>
                <w:lang w:eastAsia="en-AU"/>
              </w:rPr>
              <w:t>Members to prepare questions for Councillor delegate reports in 2026.</w:t>
            </w:r>
          </w:p>
          <w:p w14:paraId="19A84A91" w14:textId="77777777" w:rsidR="009B4545" w:rsidRPr="00167F62" w:rsidRDefault="009B4545" w:rsidP="003D78EF">
            <w:pPr>
              <w:pStyle w:val="ListParagraph"/>
              <w:rPr>
                <w:rFonts w:ascii="Poppins" w:hAnsi="Poppins" w:cs="Poppins"/>
                <w:sz w:val="32"/>
                <w:szCs w:val="32"/>
                <w:lang w:eastAsia="en-AU"/>
              </w:rPr>
            </w:pPr>
          </w:p>
          <w:p w14:paraId="7B2D92E5" w14:textId="2D317B59" w:rsidR="00CB4DB7" w:rsidRDefault="00D44740" w:rsidP="00CB4DB7">
            <w:pP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Wellbeing and Inclusion Update</w:t>
            </w:r>
            <w:r w:rsidR="006D3F8A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 xml:space="preserve"> </w:t>
            </w:r>
            <w:r w:rsidR="00BA4755"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(</w:t>
            </w:r>
            <w:r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Monica Seal</w:t>
            </w:r>
            <w:r w:rsidR="00BA4755" w:rsidRPr="00684DC4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):</w:t>
            </w:r>
          </w:p>
          <w:p w14:paraId="38110AEB" w14:textId="77777777" w:rsidR="00562573" w:rsidRPr="000C298E" w:rsidRDefault="00562573" w:rsidP="0072289B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Acting Coordinator role confirmed until January; team restructure ongoing.</w:t>
            </w:r>
          </w:p>
          <w:p w14:paraId="00DCA055" w14:textId="77777777" w:rsidR="00562573" w:rsidRPr="000C298E" w:rsidRDefault="00562573" w:rsidP="0072289B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 xml:space="preserve">Beach matting rolled out at remaining </w:t>
            </w:r>
            <w:proofErr w:type="gramStart"/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sites;</w:t>
            </w:r>
            <w:proofErr w:type="gramEnd"/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 xml:space="preserve"> minor issues at Mother’s Beach.</w:t>
            </w:r>
          </w:p>
          <w:p w14:paraId="2AFF90E1" w14:textId="77777777" w:rsidR="00562573" w:rsidRPr="000C298E" w:rsidRDefault="00562573" w:rsidP="0072289B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Better Boating Victoria gifting two additional hoists for accessible jetties.</w:t>
            </w:r>
          </w:p>
          <w:p w14:paraId="2965E3D4" w14:textId="77777777" w:rsidR="00562573" w:rsidRPr="000C298E" w:rsidRDefault="00562573" w:rsidP="0072289B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Discussion on Safety Beach ramp and need for integrated access solutions.</w:t>
            </w:r>
          </w:p>
          <w:p w14:paraId="3F629C70" w14:textId="245FAA0F" w:rsidR="00CB4DB7" w:rsidRPr="00D44740" w:rsidRDefault="00562573" w:rsidP="00562573">
            <w:pPr>
              <w:spacing w:after="160" w:line="278" w:lineRule="auto"/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</w:pPr>
            <w:r w:rsidRPr="000C298E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A</w:t>
            </w:r>
            <w:r w:rsidR="00295647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CTION</w:t>
            </w:r>
            <w:r w:rsidRPr="000C298E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>:</w:t>
            </w:r>
            <w:r w:rsidRPr="00562573">
              <w:rPr>
                <w:rFonts w:ascii="Poppins" w:hAnsi="Poppins" w:cs="Poppins"/>
                <w:b/>
                <w:bCs/>
                <w:sz w:val="32"/>
                <w:szCs w:val="32"/>
                <w:lang w:eastAsia="en-AU"/>
              </w:rPr>
              <w:t xml:space="preserve"> </w:t>
            </w:r>
            <w:r w:rsidRPr="000C298E">
              <w:rPr>
                <w:rFonts w:ascii="Poppins" w:hAnsi="Poppins" w:cs="Poppins"/>
                <w:sz w:val="32"/>
                <w:szCs w:val="32"/>
                <w:lang w:eastAsia="en-AU"/>
              </w:rPr>
              <w:t>Monica to follow up on Changing Places facility access at Somerville Recreation Reserve.</w:t>
            </w:r>
          </w:p>
        </w:tc>
      </w:tr>
      <w:tr w:rsidR="00E82877" w:rsidRPr="00684DC4" w14:paraId="3C1DDD91" w14:textId="77777777" w:rsidTr="00642175">
        <w:tc>
          <w:tcPr>
            <w:tcW w:w="1077" w:type="dxa"/>
          </w:tcPr>
          <w:p w14:paraId="07129A0A" w14:textId="77777777" w:rsidR="00E82877" w:rsidRPr="00684DC4" w:rsidRDefault="00E82877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41F85ED4" w14:textId="77777777" w:rsidR="00F13BF7" w:rsidRDefault="004545EF" w:rsidP="00F13BF7">
            <w:pPr>
              <w:pStyle w:val="Heading2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Cs/>
                <w:sz w:val="32"/>
                <w:szCs w:val="32"/>
                <w:lang w:eastAsia="zh-CN"/>
              </w:rPr>
              <w:t xml:space="preserve">Action Log </w:t>
            </w:r>
            <w:r w:rsidR="006D7940">
              <w:rPr>
                <w:rFonts w:ascii="Poppins" w:eastAsia="Calibri" w:hAnsi="Poppins" w:cs="Poppins"/>
                <w:bCs/>
                <w:sz w:val="32"/>
                <w:szCs w:val="32"/>
                <w:lang w:eastAsia="zh-CN"/>
              </w:rPr>
              <w:t>and</w:t>
            </w:r>
            <w:r w:rsidR="006D7940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 Access Request Log</w:t>
            </w:r>
            <w:r w:rsidR="006D7940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 Update</w:t>
            </w:r>
          </w:p>
          <w:p w14:paraId="0BF0EF2D" w14:textId="41FA7F74" w:rsidR="006D7940" w:rsidRPr="00F13BF7" w:rsidRDefault="00F13BF7" w:rsidP="00F13BF7">
            <w:pPr>
              <w:pStyle w:val="Heading2"/>
              <w:numPr>
                <w:ilvl w:val="0"/>
                <w:numId w:val="32"/>
              </w:numPr>
              <w:rPr>
                <w:rFonts w:ascii="Poppins" w:eastAsia="Calibri" w:hAnsi="Poppins" w:cs="Poppins"/>
                <w:b w:val="0"/>
                <w:bCs/>
                <w:sz w:val="32"/>
                <w:szCs w:val="32"/>
                <w:lang w:eastAsia="zh-CN"/>
              </w:rPr>
            </w:pPr>
            <w:r w:rsidRPr="00F13BF7">
              <w:rPr>
                <w:rFonts w:ascii="Poppins" w:eastAsia="Calibri" w:hAnsi="Poppins" w:cs="Poppins"/>
                <w:b w:val="0"/>
                <w:bCs/>
                <w:sz w:val="32"/>
                <w:szCs w:val="32"/>
                <w:lang w:eastAsia="zh-CN"/>
              </w:rPr>
              <w:t>See updated Action Log and Access Request Log attached to meeting minutes email.</w:t>
            </w:r>
          </w:p>
          <w:p w14:paraId="6FAC3298" w14:textId="1472E343" w:rsidR="00E35769" w:rsidRPr="006D7940" w:rsidRDefault="00E35769" w:rsidP="006D7940">
            <w:pPr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C75831" w:rsidRPr="00684DC4" w14:paraId="218D182F" w14:textId="77777777" w:rsidTr="00642175">
        <w:tc>
          <w:tcPr>
            <w:tcW w:w="1077" w:type="dxa"/>
          </w:tcPr>
          <w:p w14:paraId="039F4AA3" w14:textId="77777777" w:rsidR="00C75831" w:rsidRPr="00684DC4" w:rsidRDefault="00C75831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632E3614" w14:textId="77777777" w:rsidR="00EF3530" w:rsidRDefault="000C219C" w:rsidP="000C219C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>Arts, Culture and Events Plan</w:t>
            </w:r>
          </w:p>
          <w:p w14:paraId="1314C98E" w14:textId="0A55A3AB" w:rsidR="00EF3530" w:rsidRPr="005A1F8C" w:rsidRDefault="0061479D" w:rsidP="00EF353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5A1F8C">
              <w:rPr>
                <w:rFonts w:ascii="Poppins" w:hAnsi="Poppins" w:cs="Poppins"/>
                <w:sz w:val="32"/>
                <w:szCs w:val="32"/>
              </w:rPr>
              <w:t>Advocating</w:t>
            </w:r>
            <w:r w:rsidR="00EF3530" w:rsidRPr="005A1F8C">
              <w:rPr>
                <w:rFonts w:ascii="Poppins" w:hAnsi="Poppins" w:cs="Poppins"/>
                <w:sz w:val="32"/>
                <w:szCs w:val="32"/>
              </w:rPr>
              <w:t xml:space="preserve"> for </w:t>
            </w:r>
            <w:r w:rsidRPr="005A1F8C">
              <w:rPr>
                <w:rFonts w:ascii="Poppins" w:hAnsi="Poppins" w:cs="Poppins"/>
                <w:sz w:val="32"/>
                <w:szCs w:val="32"/>
              </w:rPr>
              <w:t xml:space="preserve">artists </w:t>
            </w:r>
            <w:r w:rsidR="00EF3530" w:rsidRPr="005A1F8C">
              <w:rPr>
                <w:rFonts w:ascii="Poppins" w:hAnsi="Poppins" w:cs="Poppins"/>
                <w:sz w:val="32"/>
                <w:szCs w:val="32"/>
              </w:rPr>
              <w:t>living with disabilities</w:t>
            </w:r>
          </w:p>
          <w:p w14:paraId="4D7AAB00" w14:textId="192E6E4D" w:rsidR="00EF3530" w:rsidRPr="005A1F8C" w:rsidRDefault="00EF3530" w:rsidP="00EF353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5A1F8C">
              <w:rPr>
                <w:rFonts w:ascii="Poppins" w:hAnsi="Poppins" w:cs="Poppins"/>
                <w:sz w:val="32"/>
                <w:szCs w:val="32"/>
              </w:rPr>
              <w:t xml:space="preserve">Performing arts </w:t>
            </w:r>
            <w:r w:rsidR="0061479D" w:rsidRPr="005A1F8C">
              <w:rPr>
                <w:rFonts w:ascii="Poppins" w:hAnsi="Poppins" w:cs="Poppins"/>
                <w:sz w:val="32"/>
                <w:szCs w:val="32"/>
              </w:rPr>
              <w:t>centre – universally designed</w:t>
            </w:r>
          </w:p>
          <w:p w14:paraId="227BDD2B" w14:textId="12F59D45" w:rsidR="0061479D" w:rsidRPr="005A1F8C" w:rsidRDefault="00320468" w:rsidP="00EF353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5A1F8C">
              <w:rPr>
                <w:rFonts w:ascii="Poppins" w:hAnsi="Poppins" w:cs="Poppins"/>
                <w:sz w:val="32"/>
                <w:szCs w:val="32"/>
              </w:rPr>
              <w:t>Focused on</w:t>
            </w:r>
            <w:r w:rsidR="00610D5D" w:rsidRPr="005A1F8C">
              <w:rPr>
                <w:rFonts w:ascii="Poppins" w:hAnsi="Poppins" w:cs="Poppins"/>
                <w:sz w:val="32"/>
                <w:szCs w:val="32"/>
              </w:rPr>
              <w:t xml:space="preserve"> people with disabilities, accessible to audience</w:t>
            </w:r>
            <w:r w:rsidR="005A1F8C" w:rsidRPr="005A1F8C">
              <w:rPr>
                <w:rFonts w:ascii="Poppins" w:hAnsi="Poppins" w:cs="Poppins"/>
                <w:sz w:val="32"/>
                <w:szCs w:val="32"/>
              </w:rPr>
              <w:t>s</w:t>
            </w:r>
          </w:p>
          <w:p w14:paraId="3A66FA07" w14:textId="6428B643" w:rsidR="005A1F8C" w:rsidRPr="005A1F8C" w:rsidRDefault="005A1F8C" w:rsidP="00EF353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5A1F8C">
              <w:rPr>
                <w:rFonts w:ascii="Poppins" w:hAnsi="Poppins" w:cs="Poppins"/>
                <w:sz w:val="32"/>
                <w:szCs w:val="32"/>
              </w:rPr>
              <w:t>Low cost</w:t>
            </w:r>
          </w:p>
          <w:p w14:paraId="55AE0394" w14:textId="77777777" w:rsidR="0061479D" w:rsidRDefault="005A1F8C" w:rsidP="00EF353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5A1F8C">
              <w:rPr>
                <w:rFonts w:ascii="Poppins" w:hAnsi="Poppins" w:cs="Poppins"/>
                <w:sz w:val="32"/>
                <w:szCs w:val="32"/>
              </w:rPr>
              <w:t>Mental health and wellbeing positive</w:t>
            </w: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 </w:t>
            </w:r>
          </w:p>
          <w:p w14:paraId="2AF50DD3" w14:textId="08DB41D0" w:rsidR="005A1F8C" w:rsidRPr="00C81B25" w:rsidRDefault="00302870" w:rsidP="00EF353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C81B25">
              <w:rPr>
                <w:rFonts w:ascii="Poppins" w:hAnsi="Poppins" w:cs="Poppins"/>
                <w:sz w:val="32"/>
                <w:szCs w:val="32"/>
              </w:rPr>
              <w:t xml:space="preserve">Ability Fest </w:t>
            </w:r>
            <w:r w:rsidR="00116CA4">
              <w:rPr>
                <w:rFonts w:ascii="Poppins" w:hAnsi="Poppins" w:cs="Poppins"/>
                <w:sz w:val="32"/>
                <w:szCs w:val="32"/>
              </w:rPr>
              <w:t>was a great</w:t>
            </w:r>
            <w:r w:rsidR="00BE4FB6">
              <w:rPr>
                <w:rFonts w:ascii="Poppins" w:hAnsi="Poppins" w:cs="Poppins"/>
                <w:sz w:val="32"/>
                <w:szCs w:val="32"/>
              </w:rPr>
              <w:t xml:space="preserve"> example of an inclusive event although needed</w:t>
            </w:r>
            <w:r w:rsidR="00116CA4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Pr="00C81B25">
              <w:rPr>
                <w:rFonts w:ascii="Poppins" w:hAnsi="Poppins" w:cs="Poppins"/>
                <w:sz w:val="32"/>
                <w:szCs w:val="32"/>
              </w:rPr>
              <w:t>wider paths</w:t>
            </w:r>
            <w:r w:rsidR="00BE4FB6">
              <w:rPr>
                <w:rFonts w:ascii="Poppins" w:hAnsi="Poppins" w:cs="Poppins"/>
                <w:sz w:val="32"/>
                <w:szCs w:val="32"/>
              </w:rPr>
              <w:t>.</w:t>
            </w:r>
          </w:p>
          <w:p w14:paraId="69400889" w14:textId="5732BE82" w:rsidR="00C81B25" w:rsidRPr="007974D5" w:rsidRDefault="00253DB1" w:rsidP="007974D5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C81B25">
              <w:rPr>
                <w:rFonts w:ascii="Poppins" w:hAnsi="Poppins" w:cs="Poppins"/>
                <w:sz w:val="32"/>
                <w:szCs w:val="32"/>
              </w:rPr>
              <w:t xml:space="preserve">Accessibility </w:t>
            </w:r>
            <w:r w:rsidR="00C81B25" w:rsidRPr="00C81B25">
              <w:rPr>
                <w:rFonts w:ascii="Poppins" w:hAnsi="Poppins" w:cs="Poppins"/>
                <w:sz w:val="32"/>
                <w:szCs w:val="32"/>
              </w:rPr>
              <w:t>as a pillar, audiences, visibility, end users</w:t>
            </w:r>
          </w:p>
          <w:p w14:paraId="70EBF806" w14:textId="77777777" w:rsidR="006649D6" w:rsidRPr="00295647" w:rsidRDefault="006649D6" w:rsidP="00295647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295647">
              <w:rPr>
                <w:rFonts w:ascii="Poppins" w:hAnsi="Poppins" w:cs="Poppins"/>
                <w:sz w:val="32"/>
                <w:szCs w:val="32"/>
              </w:rPr>
              <w:t xml:space="preserve">Community consultation open until </w:t>
            </w:r>
            <w:r w:rsidRPr="00BE4FB6">
              <w:rPr>
                <w:rFonts w:ascii="Poppins" w:hAnsi="Poppins" w:cs="Poppins"/>
                <w:sz w:val="32"/>
                <w:szCs w:val="32"/>
              </w:rPr>
              <w:t>24 November</w:t>
            </w:r>
            <w:r w:rsidRPr="00295647">
              <w:rPr>
                <w:rFonts w:ascii="Poppins" w:hAnsi="Poppins" w:cs="Poppins"/>
                <w:sz w:val="32"/>
                <w:szCs w:val="32"/>
              </w:rPr>
              <w:t>.</w:t>
            </w:r>
          </w:p>
          <w:p w14:paraId="65A1533F" w14:textId="77777777" w:rsidR="006649D6" w:rsidRPr="00295647" w:rsidRDefault="006649D6" w:rsidP="00295647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295647">
              <w:rPr>
                <w:rFonts w:ascii="Poppins" w:hAnsi="Poppins" w:cs="Poppins"/>
                <w:sz w:val="32"/>
                <w:szCs w:val="32"/>
              </w:rPr>
              <w:t>Advocate for inclusion of artists with disabilities.</w:t>
            </w:r>
          </w:p>
          <w:p w14:paraId="790373BF" w14:textId="77777777" w:rsidR="006649D6" w:rsidRPr="00295647" w:rsidRDefault="006649D6" w:rsidP="00295647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295647">
              <w:rPr>
                <w:rFonts w:ascii="Poppins" w:hAnsi="Poppins" w:cs="Poppins"/>
                <w:sz w:val="32"/>
                <w:szCs w:val="32"/>
              </w:rPr>
              <w:t>Universal design for venues and events.</w:t>
            </w:r>
          </w:p>
          <w:p w14:paraId="147C5AC1" w14:textId="77777777" w:rsidR="006649D6" w:rsidRPr="00295647" w:rsidRDefault="006649D6" w:rsidP="00295647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295647">
              <w:rPr>
                <w:rFonts w:ascii="Poppins" w:hAnsi="Poppins" w:cs="Poppins"/>
                <w:sz w:val="32"/>
                <w:szCs w:val="32"/>
              </w:rPr>
              <w:t>Low-cost, accessible events to support mental health and wellbeing.</w:t>
            </w:r>
          </w:p>
          <w:p w14:paraId="10FEFF19" w14:textId="767D70FC" w:rsidR="007974D5" w:rsidRPr="00295647" w:rsidRDefault="006649D6" w:rsidP="00295647">
            <w:pPr>
              <w:pStyle w:val="NormalWeb"/>
              <w:rPr>
                <w:rFonts w:ascii="Poppins" w:eastAsiaTheme="minorHAnsi" w:hAnsi="Poppins" w:cs="Poppins"/>
                <w:sz w:val="32"/>
                <w:szCs w:val="32"/>
              </w:rPr>
            </w:pPr>
            <w:r w:rsidRPr="00295647">
              <w:rPr>
                <w:rFonts w:ascii="Poppins" w:eastAsiaTheme="minorHAnsi" w:hAnsi="Poppins" w:cs="Poppins"/>
                <w:b/>
                <w:bCs/>
                <w:sz w:val="32"/>
                <w:szCs w:val="32"/>
              </w:rPr>
              <w:t>A</w:t>
            </w:r>
            <w:r w:rsidR="00295647">
              <w:rPr>
                <w:rFonts w:ascii="Poppins" w:eastAsiaTheme="minorHAnsi" w:hAnsi="Poppins" w:cs="Poppins"/>
                <w:b/>
                <w:bCs/>
                <w:sz w:val="32"/>
                <w:szCs w:val="32"/>
              </w:rPr>
              <w:t>CTION</w:t>
            </w:r>
            <w:r w:rsidRPr="00295647">
              <w:rPr>
                <w:rFonts w:ascii="Poppins" w:eastAsiaTheme="minorHAnsi" w:hAnsi="Poppins" w:cs="Poppins"/>
                <w:b/>
                <w:bCs/>
                <w:sz w:val="32"/>
                <w:szCs w:val="32"/>
              </w:rPr>
              <w:t>:</w:t>
            </w:r>
            <w:r w:rsidR="00295647">
              <w:rPr>
                <w:rFonts w:ascii="Poppins" w:eastAsiaTheme="minorHAnsi" w:hAnsi="Poppins" w:cs="Poppins"/>
                <w:b/>
                <w:bCs/>
                <w:sz w:val="32"/>
                <w:szCs w:val="32"/>
              </w:rPr>
              <w:t xml:space="preserve"> </w:t>
            </w:r>
            <w:r w:rsidRPr="00295647">
              <w:rPr>
                <w:rFonts w:ascii="Poppins" w:hAnsi="Poppins" w:cs="Poppins"/>
                <w:sz w:val="32"/>
                <w:szCs w:val="32"/>
              </w:rPr>
              <w:t>Monica to compile DAC feedback and submit to Arts &amp; Culture team.</w:t>
            </w:r>
          </w:p>
        </w:tc>
      </w:tr>
      <w:tr w:rsidR="00642175" w:rsidRPr="00684DC4" w14:paraId="5BC7AAF2" w14:textId="77777777" w:rsidTr="00642175">
        <w:tc>
          <w:tcPr>
            <w:tcW w:w="1077" w:type="dxa"/>
          </w:tcPr>
          <w:p w14:paraId="78BCE81D" w14:textId="60265BB8" w:rsidR="00642175" w:rsidRPr="00684DC4" w:rsidRDefault="00642175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30D10DB1" w14:textId="13851A5A" w:rsidR="00AF0457" w:rsidRDefault="00B7059E" w:rsidP="00AF0457">
            <w:pPr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>International Day of Persons with Disabilities</w:t>
            </w:r>
          </w:p>
          <w:p w14:paraId="457AEDD9" w14:textId="4BB58F15" w:rsidR="00957179" w:rsidRPr="00C43C2E" w:rsidRDefault="00957179" w:rsidP="00C43C2E">
            <w:pPr>
              <w:rPr>
                <w:rFonts w:ascii="Poppins" w:hAnsi="Poppins" w:cs="Poppins"/>
                <w:sz w:val="32"/>
                <w:szCs w:val="32"/>
              </w:rPr>
            </w:pPr>
            <w:r w:rsidRPr="00C43C2E">
              <w:rPr>
                <w:rFonts w:ascii="Poppins" w:hAnsi="Poppins" w:cs="Poppins"/>
                <w:sz w:val="32"/>
                <w:szCs w:val="32"/>
              </w:rPr>
              <w:t>Theme</w:t>
            </w:r>
            <w:r w:rsidR="00C07034">
              <w:rPr>
                <w:rFonts w:ascii="Poppins" w:hAnsi="Poppins" w:cs="Poppins"/>
                <w:sz w:val="32"/>
                <w:szCs w:val="32"/>
              </w:rPr>
              <w:t xml:space="preserve"> was announced</w:t>
            </w:r>
            <w:r w:rsidRPr="00C43C2E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Pr="00C43C2E">
              <w:rPr>
                <w:rFonts w:ascii="Poppins" w:hAnsi="Poppins" w:cs="Poppins"/>
                <w:i/>
                <w:iCs/>
                <w:sz w:val="32"/>
                <w:szCs w:val="32"/>
              </w:rPr>
              <w:t>“Fostering disability inclusive societies for advancing social progress.”</w:t>
            </w:r>
          </w:p>
          <w:p w14:paraId="18038550" w14:textId="6CFF4181" w:rsidR="00957179" w:rsidRDefault="00957179" w:rsidP="00C43C2E">
            <w:pPr>
              <w:pStyle w:val="ListParagraph"/>
              <w:rPr>
                <w:rFonts w:ascii="Poppins" w:hAnsi="Poppins" w:cs="Poppins"/>
                <w:sz w:val="32"/>
                <w:szCs w:val="32"/>
              </w:rPr>
            </w:pPr>
            <w:r w:rsidRPr="00E26598">
              <w:rPr>
                <w:rFonts w:ascii="Poppins" w:hAnsi="Poppins" w:cs="Poppins"/>
                <w:sz w:val="32"/>
                <w:szCs w:val="32"/>
              </w:rPr>
              <w:t xml:space="preserve">Calendar of events </w:t>
            </w:r>
            <w:r w:rsidR="00C07034">
              <w:rPr>
                <w:rFonts w:ascii="Poppins" w:hAnsi="Poppins" w:cs="Poppins"/>
                <w:sz w:val="32"/>
                <w:szCs w:val="32"/>
              </w:rPr>
              <w:t xml:space="preserve">to celebrate </w:t>
            </w:r>
            <w:r w:rsidR="00D25D03">
              <w:rPr>
                <w:rFonts w:ascii="Poppins" w:hAnsi="Poppins" w:cs="Poppins"/>
                <w:sz w:val="32"/>
                <w:szCs w:val="32"/>
              </w:rPr>
              <w:t>IDPwD that is held on the 3</w:t>
            </w:r>
            <w:r w:rsidR="00D25D03" w:rsidRPr="00D25D03">
              <w:rPr>
                <w:rFonts w:ascii="Poppins" w:hAnsi="Poppins" w:cs="Poppins"/>
                <w:sz w:val="32"/>
                <w:szCs w:val="32"/>
                <w:vertAlign w:val="superscript"/>
              </w:rPr>
              <w:t>rd</w:t>
            </w:r>
            <w:r w:rsidR="00D25D03">
              <w:rPr>
                <w:rFonts w:ascii="Poppins" w:hAnsi="Poppins" w:cs="Poppins"/>
                <w:sz w:val="32"/>
                <w:szCs w:val="32"/>
              </w:rPr>
              <w:t xml:space="preserve"> of December every year</w:t>
            </w:r>
            <w:r w:rsidRPr="00E26598">
              <w:rPr>
                <w:rFonts w:ascii="Poppins" w:hAnsi="Poppins" w:cs="Poppins"/>
                <w:sz w:val="32"/>
                <w:szCs w:val="32"/>
              </w:rPr>
              <w:t xml:space="preserve">: </w:t>
            </w:r>
          </w:p>
          <w:p w14:paraId="7DA451F4" w14:textId="77777777" w:rsidR="003867FE" w:rsidRPr="00E26598" w:rsidRDefault="003867FE" w:rsidP="003867FE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E26598">
              <w:rPr>
                <w:rFonts w:ascii="Poppins" w:hAnsi="Poppins" w:cs="Poppins"/>
                <w:sz w:val="32"/>
                <w:szCs w:val="32"/>
              </w:rPr>
              <w:t>March for 16 Days of Activism (25 Nov)</w:t>
            </w:r>
          </w:p>
          <w:p w14:paraId="57C36270" w14:textId="235FD4DE" w:rsidR="003867FE" w:rsidRPr="003867FE" w:rsidRDefault="003867FE" w:rsidP="003867FE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E26598">
              <w:rPr>
                <w:rFonts w:ascii="Poppins" w:hAnsi="Poppins" w:cs="Poppins"/>
                <w:sz w:val="32"/>
                <w:szCs w:val="32"/>
              </w:rPr>
              <w:t>Andrew Fuller keynote &amp; panel (27 Nov)</w:t>
            </w:r>
          </w:p>
          <w:p w14:paraId="121F1286" w14:textId="400DF7D0" w:rsidR="00C43C2E" w:rsidRPr="00C43C2E" w:rsidRDefault="00957179" w:rsidP="00C43C2E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E26598">
              <w:rPr>
                <w:rFonts w:ascii="Poppins" w:hAnsi="Poppins" w:cs="Poppins"/>
                <w:sz w:val="32"/>
                <w:szCs w:val="32"/>
              </w:rPr>
              <w:t>All Abilities Day at Civic Reserve</w:t>
            </w:r>
            <w:r w:rsidR="00C43C2E">
              <w:rPr>
                <w:rFonts w:ascii="Poppins" w:hAnsi="Poppins" w:cs="Poppins"/>
                <w:sz w:val="32"/>
                <w:szCs w:val="32"/>
              </w:rPr>
              <w:t xml:space="preserve"> (3</w:t>
            </w:r>
            <w:r w:rsidR="00CB5AE5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C43C2E">
              <w:rPr>
                <w:rFonts w:ascii="Poppins" w:hAnsi="Poppins" w:cs="Poppins"/>
                <w:sz w:val="32"/>
                <w:szCs w:val="32"/>
              </w:rPr>
              <w:t>Dec)</w:t>
            </w:r>
          </w:p>
          <w:p w14:paraId="4B4AC705" w14:textId="77777777" w:rsidR="00957179" w:rsidRDefault="00957179" w:rsidP="00E2659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E26598">
              <w:rPr>
                <w:rFonts w:ascii="Poppins" w:hAnsi="Poppins" w:cs="Poppins"/>
                <w:sz w:val="32"/>
                <w:szCs w:val="32"/>
              </w:rPr>
              <w:t>Auslan Storytime at Rosebud Library (4 Dec)</w:t>
            </w:r>
          </w:p>
          <w:p w14:paraId="08E93457" w14:textId="056E2671" w:rsidR="00CF58C9" w:rsidRDefault="00596675" w:rsidP="00E2659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sz w:val="32"/>
                <w:szCs w:val="32"/>
              </w:rPr>
              <w:t>Music on the Hill and Inclusive Songwriting workshop (5 Dec)</w:t>
            </w:r>
          </w:p>
          <w:p w14:paraId="5FBA2FD9" w14:textId="66748A41" w:rsidR="00673CC8" w:rsidRPr="001B5B79" w:rsidRDefault="00673CC8" w:rsidP="001B5B79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673CC8">
              <w:rPr>
                <w:rFonts w:ascii="Poppins" w:hAnsi="Poppins" w:cs="Poppins"/>
                <w:sz w:val="32"/>
                <w:szCs w:val="32"/>
              </w:rPr>
              <w:t>BAM ARTS Open Studio</w:t>
            </w:r>
            <w:r>
              <w:rPr>
                <w:rFonts w:ascii="Poppins" w:hAnsi="Poppins" w:cs="Poppins"/>
                <w:sz w:val="32"/>
                <w:szCs w:val="32"/>
              </w:rPr>
              <w:t xml:space="preserve"> (</w:t>
            </w:r>
            <w:r w:rsidR="001B5B79">
              <w:rPr>
                <w:rFonts w:ascii="Poppins" w:hAnsi="Poppins" w:cs="Poppins"/>
                <w:sz w:val="32"/>
                <w:szCs w:val="32"/>
              </w:rPr>
              <w:t>6 Dec)</w:t>
            </w:r>
          </w:p>
          <w:p w14:paraId="02218A6A" w14:textId="60033A18" w:rsidR="00BB75FE" w:rsidRPr="00684DC4" w:rsidRDefault="00E26598" w:rsidP="002E64F2">
            <w:pPr>
              <w:rPr>
                <w:rFonts w:ascii="Poppins" w:hAnsi="Poppins" w:cs="Poppins"/>
                <w:sz w:val="32"/>
                <w:szCs w:val="32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>ACTION</w:t>
            </w:r>
            <w:r w:rsidR="00957179" w:rsidRPr="00E26598">
              <w:rPr>
                <w:rFonts w:ascii="Poppins" w:hAnsi="Poppins" w:cs="Poppins"/>
                <w:b/>
                <w:bCs/>
                <w:sz w:val="32"/>
                <w:szCs w:val="32"/>
              </w:rPr>
              <w:t>:</w:t>
            </w: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 xml:space="preserve"> </w:t>
            </w:r>
            <w:r w:rsidR="00957179" w:rsidRPr="00E26598">
              <w:rPr>
                <w:rFonts w:ascii="Poppins" w:hAnsi="Poppins" w:cs="Poppins"/>
                <w:sz w:val="32"/>
                <w:szCs w:val="32"/>
              </w:rPr>
              <w:t>Monica to distribute E-bulletin and event flyers to DAC members.</w:t>
            </w:r>
          </w:p>
        </w:tc>
      </w:tr>
      <w:tr w:rsidR="00642175" w:rsidRPr="00684DC4" w14:paraId="58736BFF" w14:textId="77777777" w:rsidTr="00642175">
        <w:tc>
          <w:tcPr>
            <w:tcW w:w="1077" w:type="dxa"/>
          </w:tcPr>
          <w:p w14:paraId="23259891" w14:textId="76484C25" w:rsidR="00642175" w:rsidRPr="00684DC4" w:rsidRDefault="00642175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42BD46BA" w14:textId="35601055" w:rsidR="0026381B" w:rsidRDefault="00DB082B" w:rsidP="0026381B">
            <w:pPr>
              <w:spacing w:after="160" w:line="278" w:lineRule="auto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>Ongoing Membership and Chair and Deputy Chair</w:t>
            </w:r>
          </w:p>
          <w:p w14:paraId="37F19D48" w14:textId="3C0C664C" w:rsidR="0026381B" w:rsidRPr="00886C6B" w:rsidRDefault="0026381B" w:rsidP="00886C6B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886C6B">
              <w:rPr>
                <w:rFonts w:ascii="Poppins" w:hAnsi="Poppins" w:cs="Poppins"/>
                <w:sz w:val="32"/>
                <w:szCs w:val="32"/>
              </w:rPr>
              <w:t>Karen Ford and Michelle Cheers re-nominated as Chair and Deputy Chair for 2026.</w:t>
            </w:r>
          </w:p>
          <w:p w14:paraId="4B2BAC65" w14:textId="77777777" w:rsidR="0026381B" w:rsidRPr="000C298E" w:rsidRDefault="0026381B" w:rsidP="00886C6B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0C298E">
              <w:rPr>
                <w:rFonts w:ascii="Poppins" w:hAnsi="Poppins" w:cs="Poppins"/>
                <w:sz w:val="32"/>
                <w:szCs w:val="32"/>
              </w:rPr>
              <w:t>Ongoing membership confirmed; new industry representative from Abacus joining in 2026.</w:t>
            </w:r>
          </w:p>
          <w:p w14:paraId="745ABF8D" w14:textId="65818557" w:rsidR="00BB6F20" w:rsidRPr="00317865" w:rsidRDefault="00BB6F20" w:rsidP="00B87468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</w:p>
        </w:tc>
      </w:tr>
      <w:tr w:rsidR="00DB082B" w:rsidRPr="00684DC4" w14:paraId="2C25B0CB" w14:textId="77777777" w:rsidTr="00642175">
        <w:tc>
          <w:tcPr>
            <w:tcW w:w="1077" w:type="dxa"/>
          </w:tcPr>
          <w:p w14:paraId="0A469822" w14:textId="77777777" w:rsidR="00DB082B" w:rsidRPr="00684DC4" w:rsidRDefault="00DB082B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14A62170" w14:textId="22A9EB0B" w:rsidR="00354290" w:rsidRDefault="009E4A7C" w:rsidP="00354290">
            <w:pPr>
              <w:tabs>
                <w:tab w:val="center" w:pos="4596"/>
              </w:tabs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>
              <w:rPr>
                <w:rFonts w:ascii="Poppins" w:hAnsi="Poppins" w:cs="Poppins"/>
                <w:b/>
                <w:bCs/>
                <w:sz w:val="32"/>
                <w:szCs w:val="32"/>
              </w:rPr>
              <w:t>General Discussion</w:t>
            </w:r>
          </w:p>
          <w:p w14:paraId="0EDDFEBC" w14:textId="77777777" w:rsidR="00354290" w:rsidRPr="000C298E" w:rsidRDefault="00354290" w:rsidP="00B54D9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0C298E">
              <w:rPr>
                <w:rFonts w:ascii="Poppins" w:hAnsi="Poppins" w:cs="Poppins"/>
                <w:sz w:val="32"/>
                <w:szCs w:val="32"/>
              </w:rPr>
              <w:t>Discussion on improving visibility and communications for DAC events (social media, signage, radio opportunities).</w:t>
            </w:r>
          </w:p>
          <w:p w14:paraId="75823AF9" w14:textId="77777777" w:rsidR="00354290" w:rsidRPr="000C298E" w:rsidRDefault="00354290" w:rsidP="00B54D9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0C298E">
              <w:rPr>
                <w:rFonts w:ascii="Poppins" w:hAnsi="Poppins" w:cs="Poppins"/>
                <w:sz w:val="32"/>
                <w:szCs w:val="32"/>
              </w:rPr>
              <w:t>Suggestion to explore a Disability Awareness Week or festival in 2026.</w:t>
            </w:r>
          </w:p>
          <w:p w14:paraId="201D6A01" w14:textId="77777777" w:rsidR="00354290" w:rsidRPr="000C298E" w:rsidRDefault="00354290" w:rsidP="00B54D9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0C298E">
              <w:rPr>
                <w:rFonts w:ascii="Poppins" w:hAnsi="Poppins" w:cs="Poppins"/>
                <w:sz w:val="32"/>
                <w:szCs w:val="32"/>
              </w:rPr>
              <w:t>Advocacy for portable ramps and universal design in public spaces.</w:t>
            </w:r>
          </w:p>
          <w:p w14:paraId="149E1024" w14:textId="4464F0EE" w:rsidR="00354290" w:rsidRPr="00B54D90" w:rsidRDefault="00354290" w:rsidP="00B54D9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0C298E">
              <w:rPr>
                <w:rFonts w:ascii="Poppins" w:hAnsi="Poppins" w:cs="Poppins"/>
                <w:sz w:val="32"/>
                <w:szCs w:val="32"/>
              </w:rPr>
              <w:t>Public Amenities Strategy delayed; consultation expected early 2026.</w:t>
            </w:r>
          </w:p>
          <w:p w14:paraId="51470207" w14:textId="1CAE9F40" w:rsidR="009E4A7C" w:rsidRDefault="009E4A7C" w:rsidP="00DB082B">
            <w:pPr>
              <w:rPr>
                <w:rFonts w:ascii="Poppins" w:hAnsi="Poppins" w:cs="Poppins"/>
                <w:b/>
                <w:bCs/>
                <w:sz w:val="32"/>
                <w:szCs w:val="32"/>
              </w:rPr>
            </w:pPr>
          </w:p>
        </w:tc>
      </w:tr>
      <w:tr w:rsidR="00C559E4" w:rsidRPr="00684DC4" w14:paraId="56D85832" w14:textId="77777777" w:rsidTr="00642175">
        <w:tc>
          <w:tcPr>
            <w:tcW w:w="1077" w:type="dxa"/>
          </w:tcPr>
          <w:p w14:paraId="569B53DA" w14:textId="77777777" w:rsidR="00C559E4" w:rsidRPr="00684DC4" w:rsidRDefault="00C559E4" w:rsidP="00642175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</w:p>
        </w:tc>
        <w:tc>
          <w:tcPr>
            <w:tcW w:w="9408" w:type="dxa"/>
          </w:tcPr>
          <w:p w14:paraId="12A158AF" w14:textId="77777777" w:rsidR="006D7940" w:rsidRDefault="00C559E4" w:rsidP="006D7940">
            <w:pPr>
              <w:ind w:left="360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6D7940">
              <w:rPr>
                <w:rFonts w:ascii="Poppins" w:hAnsi="Poppins" w:cs="Poppins"/>
                <w:b/>
                <w:bCs/>
                <w:sz w:val="32"/>
                <w:szCs w:val="32"/>
              </w:rPr>
              <w:t>Current Projects - Shape Platform</w:t>
            </w:r>
          </w:p>
          <w:p w14:paraId="1B3DC781" w14:textId="0D0FAE00" w:rsidR="00113C77" w:rsidRPr="006D7940" w:rsidRDefault="00113C77" w:rsidP="006D794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6D7940">
              <w:rPr>
                <w:rFonts w:ascii="Poppins" w:hAnsi="Poppins" w:cs="Poppins"/>
                <w:sz w:val="32"/>
                <w:szCs w:val="32"/>
              </w:rPr>
              <w:t>Somerville Recreation Reserve Master Plan – closes 3 Dec.</w:t>
            </w:r>
          </w:p>
          <w:p w14:paraId="2C1B6B2B" w14:textId="77777777" w:rsidR="00113C77" w:rsidRPr="000C298E" w:rsidRDefault="00113C77" w:rsidP="006D794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0C298E">
              <w:rPr>
                <w:rFonts w:ascii="Poppins" w:hAnsi="Poppins" w:cs="Poppins"/>
                <w:sz w:val="32"/>
                <w:szCs w:val="32"/>
              </w:rPr>
              <w:t>Dromana Shared Pathway – closes 24 Nov.</w:t>
            </w:r>
          </w:p>
          <w:p w14:paraId="32EB1927" w14:textId="77777777" w:rsidR="00113C77" w:rsidRPr="000C298E" w:rsidRDefault="00113C77" w:rsidP="006D794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0C298E">
              <w:rPr>
                <w:rFonts w:ascii="Poppins" w:hAnsi="Poppins" w:cs="Poppins"/>
                <w:sz w:val="32"/>
                <w:szCs w:val="32"/>
              </w:rPr>
              <w:t>Arts, Culture &amp; Events Plan – closes 24 Nov.</w:t>
            </w:r>
          </w:p>
          <w:p w14:paraId="695274C7" w14:textId="6A475535" w:rsidR="00113C77" w:rsidRPr="000C298E" w:rsidRDefault="00113C77" w:rsidP="006D794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0C298E">
              <w:rPr>
                <w:rFonts w:ascii="Poppins" w:hAnsi="Poppins" w:cs="Poppins"/>
                <w:sz w:val="32"/>
                <w:szCs w:val="32"/>
              </w:rPr>
              <w:t xml:space="preserve">Crib Point Pool Mural Project – closes </w:t>
            </w:r>
            <w:r w:rsidR="00D30A28" w:rsidRPr="006D7940">
              <w:rPr>
                <w:rFonts w:ascii="Poppins" w:hAnsi="Poppins" w:cs="Poppins"/>
                <w:sz w:val="32"/>
                <w:szCs w:val="32"/>
              </w:rPr>
              <w:t>5 Dec</w:t>
            </w:r>
          </w:p>
          <w:p w14:paraId="1B56E112" w14:textId="77777777" w:rsidR="00113C77" w:rsidRPr="000C298E" w:rsidRDefault="00113C77" w:rsidP="006D7940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32"/>
                <w:szCs w:val="32"/>
              </w:rPr>
            </w:pPr>
            <w:r w:rsidRPr="000C298E">
              <w:rPr>
                <w:rFonts w:ascii="Poppins" w:hAnsi="Poppins" w:cs="Poppins"/>
                <w:sz w:val="32"/>
                <w:szCs w:val="32"/>
              </w:rPr>
              <w:t>Lease &amp; Licence Policy – closes 14 Dec.</w:t>
            </w:r>
          </w:p>
          <w:p w14:paraId="1FECB494" w14:textId="140609F4" w:rsidR="00285B97" w:rsidRPr="006D7940" w:rsidRDefault="006D7940" w:rsidP="006D7940">
            <w:pPr>
              <w:rPr>
                <w:rFonts w:ascii="Poppins" w:hAnsi="Poppins" w:cs="Poppins"/>
                <w:sz w:val="32"/>
                <w:szCs w:val="32"/>
              </w:rPr>
            </w:pPr>
            <w:r w:rsidRPr="006D7940">
              <w:rPr>
                <w:rFonts w:ascii="Poppins" w:hAnsi="Poppins" w:cs="Poppins"/>
                <w:b/>
                <w:bCs/>
                <w:sz w:val="32"/>
                <w:szCs w:val="32"/>
              </w:rPr>
              <w:t>ACTION:</w:t>
            </w:r>
            <w:r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113C77" w:rsidRPr="006D7940">
              <w:rPr>
                <w:rFonts w:ascii="Poppins" w:hAnsi="Poppins" w:cs="Poppins"/>
                <w:sz w:val="32"/>
                <w:szCs w:val="32"/>
              </w:rPr>
              <w:t>Members encouraged to provide feedback before closing dates.</w:t>
            </w:r>
          </w:p>
        </w:tc>
      </w:tr>
      <w:tr w:rsidR="00642175" w:rsidRPr="00684DC4" w14:paraId="02DC4FA7" w14:textId="77777777" w:rsidTr="00642175">
        <w:tc>
          <w:tcPr>
            <w:tcW w:w="1077" w:type="dxa"/>
          </w:tcPr>
          <w:p w14:paraId="48292287" w14:textId="0AF68E4F" w:rsidR="00642175" w:rsidRPr="00684DC4" w:rsidRDefault="00637B0C" w:rsidP="0050599A">
            <w:pPr>
              <w:widowControl w:val="0"/>
              <w:spacing w:before="60" w:after="60"/>
              <w:ind w:left="3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1</w:t>
            </w:r>
            <w:r w:rsidR="00724F1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1</w:t>
            </w:r>
            <w:r w:rsidR="003C4FAE"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9408" w:type="dxa"/>
          </w:tcPr>
          <w:p w14:paraId="5FD848AC" w14:textId="715B2540" w:rsidR="00D9124F" w:rsidRPr="00684DC4" w:rsidRDefault="00642175" w:rsidP="00642175">
            <w:pPr>
              <w:widowControl w:val="0"/>
              <w:spacing w:before="60" w:after="60" w:line="259" w:lineRule="auto"/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Meeting Closed:</w:t>
            </w:r>
            <w:r w:rsidR="004E3A01"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14:paraId="29BAEB29" w14:textId="4394FA81" w:rsidR="00637B0C" w:rsidRPr="00684DC4" w:rsidRDefault="00FA6AAD" w:rsidP="00642175">
            <w:pPr>
              <w:widowControl w:val="0"/>
              <w:spacing w:before="60" w:after="60" w:line="259" w:lineRule="auto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3:05pm</w:t>
            </w:r>
          </w:p>
        </w:tc>
      </w:tr>
      <w:tr w:rsidR="00002BB5" w:rsidRPr="00684DC4" w14:paraId="137400E5" w14:textId="77777777" w:rsidTr="00642175">
        <w:tc>
          <w:tcPr>
            <w:tcW w:w="1077" w:type="dxa"/>
          </w:tcPr>
          <w:p w14:paraId="58E85F48" w14:textId="2E5AB3B3" w:rsidR="00002BB5" w:rsidRPr="00684DC4" w:rsidRDefault="00002BB5" w:rsidP="00002BB5">
            <w:pPr>
              <w:widowControl w:val="0"/>
              <w:spacing w:before="60" w:after="60"/>
              <w:ind w:left="360"/>
              <w:rPr>
                <w:rFonts w:ascii="Poppins" w:eastAsia="Calibri" w:hAnsi="Poppins" w:cs="Poppins"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1</w:t>
            </w:r>
            <w:r w:rsidR="00724F1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2</w:t>
            </w:r>
            <w:r w:rsidRPr="00684DC4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9408" w:type="dxa"/>
          </w:tcPr>
          <w:p w14:paraId="7491D517" w14:textId="6D8EE575" w:rsidR="009E4A7C" w:rsidRPr="00684DC4" w:rsidRDefault="00002BB5" w:rsidP="009E4A7C">
            <w:pPr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  <w:r w:rsidRPr="00684DC4"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  <w:t>Next Meeting</w:t>
            </w:r>
            <w:r w:rsidR="00B2723E" w:rsidRPr="00684DC4">
              <w:rPr>
                <w:rFonts w:ascii="Poppins" w:hAnsi="Poppins" w:cs="Poppins"/>
                <w:sz w:val="32"/>
                <w:szCs w:val="32"/>
              </w:rPr>
              <w:br/>
            </w:r>
            <w:r w:rsidR="00113C77" w:rsidRPr="006D7940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 xml:space="preserve">End of year celebration </w:t>
            </w:r>
            <w:r w:rsidR="00113C77" w:rsidRPr="006D7940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br/>
            </w:r>
            <w:r w:rsidR="00FA6AAD" w:rsidRPr="006D7940">
              <w:rPr>
                <w:rFonts w:ascii="Poppins" w:eastAsia="Calibri" w:hAnsi="Poppins" w:cs="Poppins"/>
                <w:sz w:val="32"/>
                <w:szCs w:val="32"/>
                <w:lang w:eastAsia="zh-CN"/>
              </w:rPr>
              <w:t>Safety Beach Sailing Club</w:t>
            </w:r>
          </w:p>
          <w:p w14:paraId="5D54A613" w14:textId="4F786CC7" w:rsidR="00916E7B" w:rsidRPr="00684DC4" w:rsidRDefault="00916E7B" w:rsidP="00552F90">
            <w:pPr>
              <w:rPr>
                <w:rFonts w:ascii="Poppins" w:eastAsia="Calibri" w:hAnsi="Poppins" w:cs="Poppins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14:paraId="07D5A2F5" w14:textId="77777777" w:rsidR="00861B80" w:rsidRPr="00684DC4" w:rsidRDefault="00861B80" w:rsidP="00D172AA">
      <w:pPr>
        <w:rPr>
          <w:rFonts w:ascii="Poppins" w:hAnsi="Poppins" w:cs="Poppins"/>
          <w:sz w:val="32"/>
          <w:szCs w:val="32"/>
        </w:rPr>
      </w:pPr>
    </w:p>
    <w:p w14:paraId="51F73EFD" w14:textId="77777777" w:rsidR="00375962" w:rsidRDefault="00375962" w:rsidP="00D172AA">
      <w:pPr>
        <w:rPr>
          <w:rFonts w:ascii="Poppins" w:hAnsi="Poppins" w:cs="Poppins"/>
          <w:sz w:val="32"/>
          <w:szCs w:val="32"/>
        </w:rPr>
      </w:pPr>
    </w:p>
    <w:p w14:paraId="2BA5DA18" w14:textId="77777777" w:rsidR="00375962" w:rsidRDefault="00375962" w:rsidP="00D172AA">
      <w:pPr>
        <w:rPr>
          <w:rFonts w:ascii="Poppins" w:hAnsi="Poppins" w:cs="Poppins"/>
          <w:sz w:val="32"/>
          <w:szCs w:val="32"/>
        </w:rPr>
      </w:pPr>
    </w:p>
    <w:p w14:paraId="135C2D05" w14:textId="2851D49C" w:rsidR="007D7CAC" w:rsidRPr="009E4A7C" w:rsidRDefault="00457E98" w:rsidP="00D172AA">
      <w:pPr>
        <w:rPr>
          <w:rFonts w:ascii="Poppins" w:hAnsi="Poppins" w:cs="Poppins"/>
          <w:b/>
          <w:bCs/>
          <w:sz w:val="32"/>
          <w:szCs w:val="32"/>
        </w:rPr>
      </w:pPr>
      <w:r w:rsidRPr="009E4A7C">
        <w:rPr>
          <w:rFonts w:ascii="Poppins" w:hAnsi="Poppins" w:cs="Poppins"/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5848869" wp14:editId="47FC5593">
                <wp:simplePos x="0" y="0"/>
                <wp:positionH relativeFrom="column">
                  <wp:posOffset>7414215</wp:posOffset>
                </wp:positionH>
                <wp:positionV relativeFrom="paragraph">
                  <wp:posOffset>-3018760</wp:posOffset>
                </wp:positionV>
                <wp:extent cx="360" cy="360"/>
                <wp:effectExtent l="95250" t="152400" r="114300" b="15240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D638BD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579.55pt;margin-top:-246.2pt;width:8.55pt;height:1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">
                <v:imagedata r:id="rId13" o:title=""/>
              </v:shape>
            </w:pict>
          </mc:Fallback>
        </mc:AlternateContent>
      </w:r>
      <w:r w:rsidR="00113C77">
        <w:rPr>
          <w:rFonts w:ascii="Poppins" w:hAnsi="Poppins" w:cs="Poppins"/>
          <w:b/>
          <w:bCs/>
          <w:noProof/>
          <w:sz w:val="32"/>
          <w:szCs w:val="32"/>
        </w:rPr>
        <w:t>End of year celebration</w:t>
      </w:r>
    </w:p>
    <w:p w14:paraId="6DE42E2A" w14:textId="0B52ED9F" w:rsidR="00375962" w:rsidRDefault="00375962" w:rsidP="00D172AA">
      <w:pPr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Thursday 27</w:t>
      </w:r>
      <w:r w:rsidRPr="00375962">
        <w:rPr>
          <w:rFonts w:ascii="Poppins" w:hAnsi="Poppins" w:cs="Poppins"/>
          <w:sz w:val="32"/>
          <w:szCs w:val="32"/>
          <w:vertAlign w:val="superscript"/>
        </w:rPr>
        <w:t>th</w:t>
      </w:r>
      <w:r>
        <w:rPr>
          <w:rFonts w:ascii="Poppins" w:hAnsi="Poppins" w:cs="Poppins"/>
          <w:sz w:val="32"/>
          <w:szCs w:val="32"/>
        </w:rPr>
        <w:t xml:space="preserve"> of November 2025</w:t>
      </w:r>
    </w:p>
    <w:p w14:paraId="53E750EB" w14:textId="743EF567" w:rsidR="00375962" w:rsidRDefault="00375962" w:rsidP="00D172AA">
      <w:pPr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12pm-2.30pm</w:t>
      </w:r>
      <w:r>
        <w:rPr>
          <w:rFonts w:ascii="Poppins" w:hAnsi="Poppins" w:cs="Poppins"/>
          <w:sz w:val="32"/>
          <w:szCs w:val="32"/>
        </w:rPr>
        <w:br/>
      </w:r>
      <w:r w:rsidR="00B87468">
        <w:rPr>
          <w:rFonts w:ascii="Poppins" w:hAnsi="Poppins" w:cs="Poppins"/>
          <w:sz w:val="32"/>
          <w:szCs w:val="32"/>
        </w:rPr>
        <w:t>Safety Beach Sailing Club</w:t>
      </w:r>
    </w:p>
    <w:p w14:paraId="4CB573A9" w14:textId="32D92B17" w:rsidR="00FF49A1" w:rsidRPr="00684DC4" w:rsidRDefault="00FF49A1" w:rsidP="00D172AA">
      <w:pPr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Invitation to follow</w:t>
      </w:r>
    </w:p>
    <w:sectPr w:rsidR="00FF49A1" w:rsidRPr="00684DC4" w:rsidSect="006C39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34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FFE9" w14:textId="77777777" w:rsidR="00B62D4B" w:rsidRDefault="00B62D4B" w:rsidP="00DE5791">
      <w:r>
        <w:separator/>
      </w:r>
    </w:p>
  </w:endnote>
  <w:endnote w:type="continuationSeparator" w:id="0">
    <w:p w14:paraId="47A7A51E" w14:textId="77777777" w:rsidR="00B62D4B" w:rsidRDefault="00B62D4B" w:rsidP="00D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4C8" w14:textId="77777777" w:rsidR="00A73CF2" w:rsidRDefault="00A73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BD5F" w14:textId="77777777" w:rsidR="00A73CF2" w:rsidRDefault="00A73C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4F99" w14:textId="77777777" w:rsidR="00A73CF2" w:rsidRDefault="00A73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BB62" w14:textId="77777777" w:rsidR="00B62D4B" w:rsidRDefault="00B62D4B" w:rsidP="00DE5791">
      <w:r>
        <w:separator/>
      </w:r>
    </w:p>
  </w:footnote>
  <w:footnote w:type="continuationSeparator" w:id="0">
    <w:p w14:paraId="46846E90" w14:textId="77777777" w:rsidR="00B62D4B" w:rsidRDefault="00B62D4B" w:rsidP="00DE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8062" w14:textId="77777777" w:rsidR="00A73CF2" w:rsidRDefault="00A73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6BC5" w14:textId="77777777" w:rsidR="00DE5791" w:rsidRDefault="000347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FC439" wp14:editId="6537831D">
              <wp:simplePos x="0" y="0"/>
              <wp:positionH relativeFrom="column">
                <wp:posOffset>-86248</wp:posOffset>
              </wp:positionH>
              <wp:positionV relativeFrom="paragraph">
                <wp:posOffset>-450215</wp:posOffset>
              </wp:positionV>
              <wp:extent cx="4612194" cy="153739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2194" cy="15373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92FC58" w14:textId="6F76B86A" w:rsidR="000347F0" w:rsidRPr="00C43A83" w:rsidRDefault="00E51E50" w:rsidP="000347F0">
                          <w:pPr>
                            <w:pStyle w:val="Head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>Disability Advisory Committ</w:t>
                          </w:r>
                          <w:r w:rsidR="008A7DF4">
                            <w:rPr>
                              <w:sz w:val="52"/>
                              <w:szCs w:val="52"/>
                            </w:rPr>
                            <w:t>e</w:t>
                          </w:r>
                          <w:r>
                            <w:rPr>
                              <w:sz w:val="52"/>
                              <w:szCs w:val="52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FC4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8pt;margin-top:-35.45pt;width:363.15pt;height:1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" filled="f" stroked="f" strokeweight=".5pt">
              <v:textbox>
                <w:txbxContent>
                  <w:p w14:paraId="5B92FC58" w14:textId="6F76B86A" w:rsidR="000347F0" w:rsidRPr="00C43A83" w:rsidRDefault="00E51E50" w:rsidP="000347F0">
                    <w:pPr>
                      <w:pStyle w:val="Header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>Disability Advisory Committ</w:t>
                    </w:r>
                    <w:r w:rsidR="008A7DF4">
                      <w:rPr>
                        <w:sz w:val="52"/>
                        <w:szCs w:val="52"/>
                      </w:rPr>
                      <w:t>e</w:t>
                    </w:r>
                    <w:r>
                      <w:rPr>
                        <w:sz w:val="52"/>
                        <w:szCs w:val="52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DADE985" wp14:editId="33E46211">
          <wp:simplePos x="0" y="0"/>
          <wp:positionH relativeFrom="page">
            <wp:posOffset>-6985</wp:posOffset>
          </wp:positionH>
          <wp:positionV relativeFrom="page">
            <wp:posOffset>3810</wp:posOffset>
          </wp:positionV>
          <wp:extent cx="7560000" cy="10692000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template_V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EB5C" w14:textId="77777777" w:rsidR="00A73CF2" w:rsidRDefault="00A73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690"/>
    <w:multiLevelType w:val="multilevel"/>
    <w:tmpl w:val="F6C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15DB9"/>
    <w:multiLevelType w:val="hybridMultilevel"/>
    <w:tmpl w:val="059CB446"/>
    <w:lvl w:ilvl="0" w:tplc="7C44E118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40332"/>
    <w:multiLevelType w:val="multilevel"/>
    <w:tmpl w:val="833A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D4076"/>
    <w:multiLevelType w:val="hybridMultilevel"/>
    <w:tmpl w:val="D7D0E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1D22"/>
    <w:multiLevelType w:val="hybridMultilevel"/>
    <w:tmpl w:val="AFB42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0549"/>
    <w:multiLevelType w:val="multilevel"/>
    <w:tmpl w:val="DD3A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21B75"/>
    <w:multiLevelType w:val="multilevel"/>
    <w:tmpl w:val="399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3570B"/>
    <w:multiLevelType w:val="hybridMultilevel"/>
    <w:tmpl w:val="9A02B0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2927"/>
    <w:multiLevelType w:val="multilevel"/>
    <w:tmpl w:val="08A8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D7E66"/>
    <w:multiLevelType w:val="hybridMultilevel"/>
    <w:tmpl w:val="42123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23294"/>
    <w:multiLevelType w:val="hybridMultilevel"/>
    <w:tmpl w:val="30E8B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3220E"/>
    <w:multiLevelType w:val="hybridMultilevel"/>
    <w:tmpl w:val="3A2E5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128D"/>
    <w:multiLevelType w:val="multilevel"/>
    <w:tmpl w:val="B0CA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22154E"/>
    <w:multiLevelType w:val="hybridMultilevel"/>
    <w:tmpl w:val="03BA6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A0BB0"/>
    <w:multiLevelType w:val="multilevel"/>
    <w:tmpl w:val="25B8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4052B8"/>
    <w:multiLevelType w:val="multilevel"/>
    <w:tmpl w:val="4558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177D9"/>
    <w:multiLevelType w:val="hybridMultilevel"/>
    <w:tmpl w:val="1D34A2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755B4F"/>
    <w:multiLevelType w:val="multilevel"/>
    <w:tmpl w:val="4B28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AE265B"/>
    <w:multiLevelType w:val="hybridMultilevel"/>
    <w:tmpl w:val="4DDC4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75017"/>
    <w:multiLevelType w:val="multilevel"/>
    <w:tmpl w:val="B3B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96EA7"/>
    <w:multiLevelType w:val="hybridMultilevel"/>
    <w:tmpl w:val="B388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0569D"/>
    <w:multiLevelType w:val="multilevel"/>
    <w:tmpl w:val="15E8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DC79C0"/>
    <w:multiLevelType w:val="hybridMultilevel"/>
    <w:tmpl w:val="37785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53B6A"/>
    <w:multiLevelType w:val="multilevel"/>
    <w:tmpl w:val="2160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643931"/>
    <w:multiLevelType w:val="multilevel"/>
    <w:tmpl w:val="7448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AA06AA"/>
    <w:multiLevelType w:val="hybridMultilevel"/>
    <w:tmpl w:val="BA640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E5812"/>
    <w:multiLevelType w:val="multilevel"/>
    <w:tmpl w:val="0416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F94E9B"/>
    <w:multiLevelType w:val="hybridMultilevel"/>
    <w:tmpl w:val="996A07B6"/>
    <w:lvl w:ilvl="0" w:tplc="7C44E118">
      <w:numFmt w:val="bullet"/>
      <w:lvlText w:val="-"/>
      <w:lvlJc w:val="left"/>
      <w:pPr>
        <w:ind w:left="1080" w:hanging="360"/>
      </w:pPr>
      <w:rPr>
        <w:rFonts w:ascii="Poppins" w:eastAsiaTheme="minorHAnsi" w:hAnsi="Poppins" w:cs="Poppin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BD6B07"/>
    <w:multiLevelType w:val="multilevel"/>
    <w:tmpl w:val="8FCC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3A056E"/>
    <w:multiLevelType w:val="multilevel"/>
    <w:tmpl w:val="E442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3C6514"/>
    <w:multiLevelType w:val="multilevel"/>
    <w:tmpl w:val="0A02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264C8F"/>
    <w:multiLevelType w:val="multilevel"/>
    <w:tmpl w:val="8278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080172">
    <w:abstractNumId w:val="22"/>
  </w:num>
  <w:num w:numId="2" w16cid:durableId="454564528">
    <w:abstractNumId w:val="7"/>
  </w:num>
  <w:num w:numId="3" w16cid:durableId="462968241">
    <w:abstractNumId w:val="10"/>
  </w:num>
  <w:num w:numId="4" w16cid:durableId="1775981423">
    <w:abstractNumId w:val="3"/>
  </w:num>
  <w:num w:numId="5" w16cid:durableId="468548703">
    <w:abstractNumId w:val="9"/>
  </w:num>
  <w:num w:numId="6" w16cid:durableId="216360805">
    <w:abstractNumId w:val="25"/>
  </w:num>
  <w:num w:numId="7" w16cid:durableId="2099937115">
    <w:abstractNumId w:val="4"/>
  </w:num>
  <w:num w:numId="8" w16cid:durableId="467825846">
    <w:abstractNumId w:val="28"/>
  </w:num>
  <w:num w:numId="9" w16cid:durableId="1246112410">
    <w:abstractNumId w:val="6"/>
  </w:num>
  <w:num w:numId="10" w16cid:durableId="1998076032">
    <w:abstractNumId w:val="5"/>
  </w:num>
  <w:num w:numId="11" w16cid:durableId="539973969">
    <w:abstractNumId w:val="12"/>
  </w:num>
  <w:num w:numId="12" w16cid:durableId="414203942">
    <w:abstractNumId w:val="11"/>
  </w:num>
  <w:num w:numId="13" w16cid:durableId="1918859813">
    <w:abstractNumId w:val="1"/>
  </w:num>
  <w:num w:numId="14" w16cid:durableId="1138646227">
    <w:abstractNumId w:val="27"/>
  </w:num>
  <w:num w:numId="15" w16cid:durableId="1511679807">
    <w:abstractNumId w:val="8"/>
  </w:num>
  <w:num w:numId="16" w16cid:durableId="1917128189">
    <w:abstractNumId w:val="17"/>
  </w:num>
  <w:num w:numId="17" w16cid:durableId="923688066">
    <w:abstractNumId w:val="26"/>
  </w:num>
  <w:num w:numId="18" w16cid:durableId="1403985259">
    <w:abstractNumId w:val="21"/>
  </w:num>
  <w:num w:numId="19" w16cid:durableId="874461654">
    <w:abstractNumId w:val="19"/>
  </w:num>
  <w:num w:numId="20" w16cid:durableId="668338135">
    <w:abstractNumId w:val="30"/>
  </w:num>
  <w:num w:numId="21" w16cid:durableId="190383647">
    <w:abstractNumId w:val="23"/>
  </w:num>
  <w:num w:numId="22" w16cid:durableId="1232891935">
    <w:abstractNumId w:val="0"/>
  </w:num>
  <w:num w:numId="23" w16cid:durableId="1092553409">
    <w:abstractNumId w:val="2"/>
  </w:num>
  <w:num w:numId="24" w16cid:durableId="1664625360">
    <w:abstractNumId w:val="15"/>
  </w:num>
  <w:num w:numId="25" w16cid:durableId="1467042235">
    <w:abstractNumId w:val="31"/>
  </w:num>
  <w:num w:numId="26" w16cid:durableId="1361003962">
    <w:abstractNumId w:val="18"/>
  </w:num>
  <w:num w:numId="27" w16cid:durableId="434716789">
    <w:abstractNumId w:val="29"/>
  </w:num>
  <w:num w:numId="28" w16cid:durableId="380832933">
    <w:abstractNumId w:val="24"/>
  </w:num>
  <w:num w:numId="29" w16cid:durableId="1020396629">
    <w:abstractNumId w:val="14"/>
  </w:num>
  <w:num w:numId="30" w16cid:durableId="327902169">
    <w:abstractNumId w:val="16"/>
  </w:num>
  <w:num w:numId="31" w16cid:durableId="761686691">
    <w:abstractNumId w:val="13"/>
  </w:num>
  <w:num w:numId="32" w16cid:durableId="410201615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74"/>
    <w:rsid w:val="000020C1"/>
    <w:rsid w:val="000029ED"/>
    <w:rsid w:val="00002BB5"/>
    <w:rsid w:val="00003931"/>
    <w:rsid w:val="00006068"/>
    <w:rsid w:val="00006E38"/>
    <w:rsid w:val="00014888"/>
    <w:rsid w:val="000171C9"/>
    <w:rsid w:val="00017373"/>
    <w:rsid w:val="00020B0A"/>
    <w:rsid w:val="00021449"/>
    <w:rsid w:val="000219EE"/>
    <w:rsid w:val="000278BC"/>
    <w:rsid w:val="00027DCB"/>
    <w:rsid w:val="00027FA9"/>
    <w:rsid w:val="000320B5"/>
    <w:rsid w:val="00032AD2"/>
    <w:rsid w:val="000347F0"/>
    <w:rsid w:val="00034F2B"/>
    <w:rsid w:val="00037967"/>
    <w:rsid w:val="0004134B"/>
    <w:rsid w:val="00042566"/>
    <w:rsid w:val="00043373"/>
    <w:rsid w:val="00043517"/>
    <w:rsid w:val="00044E0D"/>
    <w:rsid w:val="00050559"/>
    <w:rsid w:val="0005203A"/>
    <w:rsid w:val="00053352"/>
    <w:rsid w:val="00053D7F"/>
    <w:rsid w:val="000541F0"/>
    <w:rsid w:val="0005449C"/>
    <w:rsid w:val="00056D1D"/>
    <w:rsid w:val="000571A7"/>
    <w:rsid w:val="00057707"/>
    <w:rsid w:val="000579FC"/>
    <w:rsid w:val="00060463"/>
    <w:rsid w:val="000613D6"/>
    <w:rsid w:val="000617A5"/>
    <w:rsid w:val="00061FEF"/>
    <w:rsid w:val="0006234B"/>
    <w:rsid w:val="0006356A"/>
    <w:rsid w:val="00063CFC"/>
    <w:rsid w:val="00063EBB"/>
    <w:rsid w:val="00066DFC"/>
    <w:rsid w:val="00070EF4"/>
    <w:rsid w:val="00071986"/>
    <w:rsid w:val="00072F69"/>
    <w:rsid w:val="00074096"/>
    <w:rsid w:val="00074A11"/>
    <w:rsid w:val="00075E43"/>
    <w:rsid w:val="000812A2"/>
    <w:rsid w:val="00082F8F"/>
    <w:rsid w:val="00083361"/>
    <w:rsid w:val="00083632"/>
    <w:rsid w:val="00084185"/>
    <w:rsid w:val="0008786B"/>
    <w:rsid w:val="000919A1"/>
    <w:rsid w:val="00091D8F"/>
    <w:rsid w:val="0009578E"/>
    <w:rsid w:val="00096CF3"/>
    <w:rsid w:val="00096D71"/>
    <w:rsid w:val="000A0856"/>
    <w:rsid w:val="000A21BA"/>
    <w:rsid w:val="000A276C"/>
    <w:rsid w:val="000A2E89"/>
    <w:rsid w:val="000A3B88"/>
    <w:rsid w:val="000A4122"/>
    <w:rsid w:val="000A46C6"/>
    <w:rsid w:val="000A5471"/>
    <w:rsid w:val="000A6839"/>
    <w:rsid w:val="000A7088"/>
    <w:rsid w:val="000B0103"/>
    <w:rsid w:val="000B1CAC"/>
    <w:rsid w:val="000B2A59"/>
    <w:rsid w:val="000B3584"/>
    <w:rsid w:val="000B67CB"/>
    <w:rsid w:val="000B7E01"/>
    <w:rsid w:val="000C1642"/>
    <w:rsid w:val="000C1AF5"/>
    <w:rsid w:val="000C1E00"/>
    <w:rsid w:val="000C219C"/>
    <w:rsid w:val="000C299D"/>
    <w:rsid w:val="000C30D2"/>
    <w:rsid w:val="000C42F9"/>
    <w:rsid w:val="000C4CCE"/>
    <w:rsid w:val="000C5065"/>
    <w:rsid w:val="000C52D6"/>
    <w:rsid w:val="000C5525"/>
    <w:rsid w:val="000C63D5"/>
    <w:rsid w:val="000C6893"/>
    <w:rsid w:val="000D3DAB"/>
    <w:rsid w:val="000D414C"/>
    <w:rsid w:val="000D42DD"/>
    <w:rsid w:val="000D6B80"/>
    <w:rsid w:val="000D6DB4"/>
    <w:rsid w:val="000D78C0"/>
    <w:rsid w:val="000E09BA"/>
    <w:rsid w:val="000E0DA6"/>
    <w:rsid w:val="000E10D1"/>
    <w:rsid w:val="000E2C67"/>
    <w:rsid w:val="000E3464"/>
    <w:rsid w:val="000E3626"/>
    <w:rsid w:val="000E48B8"/>
    <w:rsid w:val="000E575C"/>
    <w:rsid w:val="000E5E02"/>
    <w:rsid w:val="000E67F1"/>
    <w:rsid w:val="000E7424"/>
    <w:rsid w:val="000F300C"/>
    <w:rsid w:val="000F39A9"/>
    <w:rsid w:val="000F73FB"/>
    <w:rsid w:val="001005E7"/>
    <w:rsid w:val="001026A8"/>
    <w:rsid w:val="00103790"/>
    <w:rsid w:val="001040F7"/>
    <w:rsid w:val="00107999"/>
    <w:rsid w:val="0011081C"/>
    <w:rsid w:val="00113371"/>
    <w:rsid w:val="00113C77"/>
    <w:rsid w:val="001159F0"/>
    <w:rsid w:val="00116CA4"/>
    <w:rsid w:val="00116FA5"/>
    <w:rsid w:val="001170A6"/>
    <w:rsid w:val="001210B3"/>
    <w:rsid w:val="00121538"/>
    <w:rsid w:val="00122FE0"/>
    <w:rsid w:val="00124C34"/>
    <w:rsid w:val="00124DD2"/>
    <w:rsid w:val="001303DF"/>
    <w:rsid w:val="001314CC"/>
    <w:rsid w:val="00140BB1"/>
    <w:rsid w:val="00144803"/>
    <w:rsid w:val="00144888"/>
    <w:rsid w:val="00144ECD"/>
    <w:rsid w:val="00144FA6"/>
    <w:rsid w:val="00145C03"/>
    <w:rsid w:val="0015343E"/>
    <w:rsid w:val="00154B65"/>
    <w:rsid w:val="00154FAD"/>
    <w:rsid w:val="00156075"/>
    <w:rsid w:val="001567BF"/>
    <w:rsid w:val="00157308"/>
    <w:rsid w:val="00157678"/>
    <w:rsid w:val="00161E85"/>
    <w:rsid w:val="00166978"/>
    <w:rsid w:val="001669B8"/>
    <w:rsid w:val="00167F62"/>
    <w:rsid w:val="001702C8"/>
    <w:rsid w:val="00173172"/>
    <w:rsid w:val="00174E12"/>
    <w:rsid w:val="00174E53"/>
    <w:rsid w:val="00174E6A"/>
    <w:rsid w:val="00175FA2"/>
    <w:rsid w:val="0017620D"/>
    <w:rsid w:val="00181913"/>
    <w:rsid w:val="00181A18"/>
    <w:rsid w:val="00181CAD"/>
    <w:rsid w:val="001832E2"/>
    <w:rsid w:val="0018343A"/>
    <w:rsid w:val="00183D09"/>
    <w:rsid w:val="00185281"/>
    <w:rsid w:val="0018552F"/>
    <w:rsid w:val="00190B66"/>
    <w:rsid w:val="00190E38"/>
    <w:rsid w:val="00193F07"/>
    <w:rsid w:val="00195315"/>
    <w:rsid w:val="00195F95"/>
    <w:rsid w:val="001963CB"/>
    <w:rsid w:val="001973F2"/>
    <w:rsid w:val="001978F4"/>
    <w:rsid w:val="001A1CD5"/>
    <w:rsid w:val="001A1E0D"/>
    <w:rsid w:val="001A2B40"/>
    <w:rsid w:val="001A3031"/>
    <w:rsid w:val="001A5A61"/>
    <w:rsid w:val="001A67F8"/>
    <w:rsid w:val="001B1A24"/>
    <w:rsid w:val="001B1D08"/>
    <w:rsid w:val="001B2E3F"/>
    <w:rsid w:val="001B3D20"/>
    <w:rsid w:val="001B5B79"/>
    <w:rsid w:val="001B6BF9"/>
    <w:rsid w:val="001C0A56"/>
    <w:rsid w:val="001C0CDF"/>
    <w:rsid w:val="001C1F1D"/>
    <w:rsid w:val="001C3690"/>
    <w:rsid w:val="001C4EB1"/>
    <w:rsid w:val="001C76AE"/>
    <w:rsid w:val="001C7F12"/>
    <w:rsid w:val="001D34DC"/>
    <w:rsid w:val="001D3DC3"/>
    <w:rsid w:val="001D441C"/>
    <w:rsid w:val="001D4821"/>
    <w:rsid w:val="001D53AB"/>
    <w:rsid w:val="001D68E6"/>
    <w:rsid w:val="001E069B"/>
    <w:rsid w:val="001E268E"/>
    <w:rsid w:val="001E3835"/>
    <w:rsid w:val="001E4B11"/>
    <w:rsid w:val="001E6F4D"/>
    <w:rsid w:val="001E76BA"/>
    <w:rsid w:val="001E7BAB"/>
    <w:rsid w:val="001F184C"/>
    <w:rsid w:val="001F1937"/>
    <w:rsid w:val="001F24D0"/>
    <w:rsid w:val="001F2526"/>
    <w:rsid w:val="001F3D40"/>
    <w:rsid w:val="001F63C2"/>
    <w:rsid w:val="001F725B"/>
    <w:rsid w:val="001F7DEB"/>
    <w:rsid w:val="00201D2A"/>
    <w:rsid w:val="00202E97"/>
    <w:rsid w:val="00207AF7"/>
    <w:rsid w:val="00207FCE"/>
    <w:rsid w:val="002101C4"/>
    <w:rsid w:val="002111F0"/>
    <w:rsid w:val="00211550"/>
    <w:rsid w:val="00213430"/>
    <w:rsid w:val="00213472"/>
    <w:rsid w:val="00213970"/>
    <w:rsid w:val="00217085"/>
    <w:rsid w:val="00217526"/>
    <w:rsid w:val="0022017A"/>
    <w:rsid w:val="00220AF2"/>
    <w:rsid w:val="0022366F"/>
    <w:rsid w:val="00223CAA"/>
    <w:rsid w:val="00226CCA"/>
    <w:rsid w:val="00226D25"/>
    <w:rsid w:val="0023150A"/>
    <w:rsid w:val="00231CD7"/>
    <w:rsid w:val="00232094"/>
    <w:rsid w:val="00235F79"/>
    <w:rsid w:val="002368D1"/>
    <w:rsid w:val="002406DB"/>
    <w:rsid w:val="00240BBF"/>
    <w:rsid w:val="00242EF9"/>
    <w:rsid w:val="0024607E"/>
    <w:rsid w:val="00251D71"/>
    <w:rsid w:val="00252A2C"/>
    <w:rsid w:val="00253DB1"/>
    <w:rsid w:val="0025514B"/>
    <w:rsid w:val="00257477"/>
    <w:rsid w:val="002606F9"/>
    <w:rsid w:val="00262F8C"/>
    <w:rsid w:val="0026381B"/>
    <w:rsid w:val="00263CF2"/>
    <w:rsid w:val="00265251"/>
    <w:rsid w:val="00265987"/>
    <w:rsid w:val="0026730C"/>
    <w:rsid w:val="0027024E"/>
    <w:rsid w:val="0027199C"/>
    <w:rsid w:val="002838C1"/>
    <w:rsid w:val="00285B97"/>
    <w:rsid w:val="00285BB3"/>
    <w:rsid w:val="002903A6"/>
    <w:rsid w:val="002915FE"/>
    <w:rsid w:val="00291CAA"/>
    <w:rsid w:val="00295647"/>
    <w:rsid w:val="0029787D"/>
    <w:rsid w:val="002A0108"/>
    <w:rsid w:val="002A1B0D"/>
    <w:rsid w:val="002A2A3B"/>
    <w:rsid w:val="002A2F16"/>
    <w:rsid w:val="002A368F"/>
    <w:rsid w:val="002A720D"/>
    <w:rsid w:val="002A7273"/>
    <w:rsid w:val="002B12A8"/>
    <w:rsid w:val="002B181C"/>
    <w:rsid w:val="002B1B12"/>
    <w:rsid w:val="002B3E24"/>
    <w:rsid w:val="002B49F4"/>
    <w:rsid w:val="002B52EA"/>
    <w:rsid w:val="002B7722"/>
    <w:rsid w:val="002B7BDF"/>
    <w:rsid w:val="002C1302"/>
    <w:rsid w:val="002C48AF"/>
    <w:rsid w:val="002C4CE8"/>
    <w:rsid w:val="002C509F"/>
    <w:rsid w:val="002D154C"/>
    <w:rsid w:val="002D5BC5"/>
    <w:rsid w:val="002D738C"/>
    <w:rsid w:val="002D7B70"/>
    <w:rsid w:val="002E1890"/>
    <w:rsid w:val="002E21EF"/>
    <w:rsid w:val="002E4861"/>
    <w:rsid w:val="002E64F2"/>
    <w:rsid w:val="002E68B3"/>
    <w:rsid w:val="002E69EC"/>
    <w:rsid w:val="002F0EA8"/>
    <w:rsid w:val="002F1E4C"/>
    <w:rsid w:val="002F2252"/>
    <w:rsid w:val="002F27CC"/>
    <w:rsid w:val="002F2A4C"/>
    <w:rsid w:val="002F32D1"/>
    <w:rsid w:val="002F3BC2"/>
    <w:rsid w:val="002F3D60"/>
    <w:rsid w:val="002F6F2D"/>
    <w:rsid w:val="00301201"/>
    <w:rsid w:val="00302870"/>
    <w:rsid w:val="0030387E"/>
    <w:rsid w:val="0030482B"/>
    <w:rsid w:val="00304846"/>
    <w:rsid w:val="00306BF6"/>
    <w:rsid w:val="00310422"/>
    <w:rsid w:val="00312050"/>
    <w:rsid w:val="00312BD2"/>
    <w:rsid w:val="00313B46"/>
    <w:rsid w:val="0031409D"/>
    <w:rsid w:val="00314656"/>
    <w:rsid w:val="00314848"/>
    <w:rsid w:val="00314DE8"/>
    <w:rsid w:val="003150F0"/>
    <w:rsid w:val="00315DF9"/>
    <w:rsid w:val="0031653D"/>
    <w:rsid w:val="00317865"/>
    <w:rsid w:val="00317EAE"/>
    <w:rsid w:val="00320468"/>
    <w:rsid w:val="00321295"/>
    <w:rsid w:val="00321487"/>
    <w:rsid w:val="003228E7"/>
    <w:rsid w:val="00322FF1"/>
    <w:rsid w:val="00323830"/>
    <w:rsid w:val="003249DB"/>
    <w:rsid w:val="00324BD4"/>
    <w:rsid w:val="00325372"/>
    <w:rsid w:val="00325D53"/>
    <w:rsid w:val="003302AC"/>
    <w:rsid w:val="00331260"/>
    <w:rsid w:val="00331703"/>
    <w:rsid w:val="00334EF8"/>
    <w:rsid w:val="003356A7"/>
    <w:rsid w:val="00335BB7"/>
    <w:rsid w:val="00335C9F"/>
    <w:rsid w:val="0033673C"/>
    <w:rsid w:val="00342DE1"/>
    <w:rsid w:val="00343582"/>
    <w:rsid w:val="0034666B"/>
    <w:rsid w:val="00347B80"/>
    <w:rsid w:val="0035098A"/>
    <w:rsid w:val="00353E93"/>
    <w:rsid w:val="00354290"/>
    <w:rsid w:val="00354DB6"/>
    <w:rsid w:val="0035653D"/>
    <w:rsid w:val="00356C3A"/>
    <w:rsid w:val="00356C94"/>
    <w:rsid w:val="00356D48"/>
    <w:rsid w:val="003604C0"/>
    <w:rsid w:val="00360F00"/>
    <w:rsid w:val="003614E0"/>
    <w:rsid w:val="0036346E"/>
    <w:rsid w:val="0036401F"/>
    <w:rsid w:val="003673EE"/>
    <w:rsid w:val="00370EF2"/>
    <w:rsid w:val="00371811"/>
    <w:rsid w:val="00371F57"/>
    <w:rsid w:val="003721F5"/>
    <w:rsid w:val="00375962"/>
    <w:rsid w:val="003763EA"/>
    <w:rsid w:val="00376FCF"/>
    <w:rsid w:val="00377AA5"/>
    <w:rsid w:val="00380035"/>
    <w:rsid w:val="00381750"/>
    <w:rsid w:val="00381F61"/>
    <w:rsid w:val="00381FB5"/>
    <w:rsid w:val="00384362"/>
    <w:rsid w:val="003866CC"/>
    <w:rsid w:val="003867FE"/>
    <w:rsid w:val="0038720E"/>
    <w:rsid w:val="00391067"/>
    <w:rsid w:val="0039251D"/>
    <w:rsid w:val="0039605D"/>
    <w:rsid w:val="00396551"/>
    <w:rsid w:val="00397CA1"/>
    <w:rsid w:val="00397CB9"/>
    <w:rsid w:val="003A10AD"/>
    <w:rsid w:val="003A44F4"/>
    <w:rsid w:val="003A5D5E"/>
    <w:rsid w:val="003A6F51"/>
    <w:rsid w:val="003B12CA"/>
    <w:rsid w:val="003B16FF"/>
    <w:rsid w:val="003B2081"/>
    <w:rsid w:val="003B325A"/>
    <w:rsid w:val="003B3803"/>
    <w:rsid w:val="003B3A73"/>
    <w:rsid w:val="003B470F"/>
    <w:rsid w:val="003B48BD"/>
    <w:rsid w:val="003B4B19"/>
    <w:rsid w:val="003B4EB0"/>
    <w:rsid w:val="003B5275"/>
    <w:rsid w:val="003B5D00"/>
    <w:rsid w:val="003B6C5D"/>
    <w:rsid w:val="003B7BDA"/>
    <w:rsid w:val="003C1560"/>
    <w:rsid w:val="003C27A5"/>
    <w:rsid w:val="003C39F2"/>
    <w:rsid w:val="003C3C57"/>
    <w:rsid w:val="003C4FAE"/>
    <w:rsid w:val="003C58A2"/>
    <w:rsid w:val="003C724F"/>
    <w:rsid w:val="003C7553"/>
    <w:rsid w:val="003C75D1"/>
    <w:rsid w:val="003D393F"/>
    <w:rsid w:val="003D5640"/>
    <w:rsid w:val="003D59E8"/>
    <w:rsid w:val="003D6B68"/>
    <w:rsid w:val="003D6DED"/>
    <w:rsid w:val="003D78EF"/>
    <w:rsid w:val="003E1CD8"/>
    <w:rsid w:val="003E4F5D"/>
    <w:rsid w:val="003E673E"/>
    <w:rsid w:val="003E6A1A"/>
    <w:rsid w:val="003E6B00"/>
    <w:rsid w:val="003F0C90"/>
    <w:rsid w:val="003F2B58"/>
    <w:rsid w:val="003F33A0"/>
    <w:rsid w:val="003F33BB"/>
    <w:rsid w:val="003F3C81"/>
    <w:rsid w:val="003F4C84"/>
    <w:rsid w:val="003F7D95"/>
    <w:rsid w:val="004060C0"/>
    <w:rsid w:val="00406CF0"/>
    <w:rsid w:val="00407121"/>
    <w:rsid w:val="00407AB0"/>
    <w:rsid w:val="00410277"/>
    <w:rsid w:val="00412613"/>
    <w:rsid w:val="004152E3"/>
    <w:rsid w:val="004175E4"/>
    <w:rsid w:val="004205ED"/>
    <w:rsid w:val="00420CC0"/>
    <w:rsid w:val="0042190E"/>
    <w:rsid w:val="00422FD7"/>
    <w:rsid w:val="0042708C"/>
    <w:rsid w:val="00430B51"/>
    <w:rsid w:val="00431719"/>
    <w:rsid w:val="00431DA8"/>
    <w:rsid w:val="004330D5"/>
    <w:rsid w:val="00433346"/>
    <w:rsid w:val="004343B1"/>
    <w:rsid w:val="0043572A"/>
    <w:rsid w:val="004366ED"/>
    <w:rsid w:val="00437253"/>
    <w:rsid w:val="004421C9"/>
    <w:rsid w:val="00445256"/>
    <w:rsid w:val="00445A78"/>
    <w:rsid w:val="00446CF5"/>
    <w:rsid w:val="004503C7"/>
    <w:rsid w:val="00452F50"/>
    <w:rsid w:val="004545EF"/>
    <w:rsid w:val="00455661"/>
    <w:rsid w:val="00457E98"/>
    <w:rsid w:val="004625D7"/>
    <w:rsid w:val="004628F0"/>
    <w:rsid w:val="004630CE"/>
    <w:rsid w:val="004632C9"/>
    <w:rsid w:val="0046347F"/>
    <w:rsid w:val="00463E1A"/>
    <w:rsid w:val="00465D9B"/>
    <w:rsid w:val="004679FF"/>
    <w:rsid w:val="00470159"/>
    <w:rsid w:val="0047071D"/>
    <w:rsid w:val="00473388"/>
    <w:rsid w:val="00475E88"/>
    <w:rsid w:val="00476FB4"/>
    <w:rsid w:val="00476FE0"/>
    <w:rsid w:val="004817F7"/>
    <w:rsid w:val="004818F5"/>
    <w:rsid w:val="00483100"/>
    <w:rsid w:val="004841F7"/>
    <w:rsid w:val="00484ED5"/>
    <w:rsid w:val="00485430"/>
    <w:rsid w:val="0048551D"/>
    <w:rsid w:val="00485BAE"/>
    <w:rsid w:val="004904D6"/>
    <w:rsid w:val="004A0A5D"/>
    <w:rsid w:val="004A4799"/>
    <w:rsid w:val="004A75C2"/>
    <w:rsid w:val="004B2FE6"/>
    <w:rsid w:val="004B5803"/>
    <w:rsid w:val="004B648F"/>
    <w:rsid w:val="004B6C5F"/>
    <w:rsid w:val="004B70B9"/>
    <w:rsid w:val="004B7E51"/>
    <w:rsid w:val="004C2471"/>
    <w:rsid w:val="004C2822"/>
    <w:rsid w:val="004C2C91"/>
    <w:rsid w:val="004C2DC5"/>
    <w:rsid w:val="004C4008"/>
    <w:rsid w:val="004C5E20"/>
    <w:rsid w:val="004D1689"/>
    <w:rsid w:val="004D2FFC"/>
    <w:rsid w:val="004D5F6B"/>
    <w:rsid w:val="004E1588"/>
    <w:rsid w:val="004E195A"/>
    <w:rsid w:val="004E261C"/>
    <w:rsid w:val="004E3A01"/>
    <w:rsid w:val="004E5CA4"/>
    <w:rsid w:val="004E6177"/>
    <w:rsid w:val="004E654A"/>
    <w:rsid w:val="004E68BF"/>
    <w:rsid w:val="004F0850"/>
    <w:rsid w:val="004F19AB"/>
    <w:rsid w:val="004F3709"/>
    <w:rsid w:val="004F643D"/>
    <w:rsid w:val="004F6EA9"/>
    <w:rsid w:val="004F7FBB"/>
    <w:rsid w:val="00501354"/>
    <w:rsid w:val="005014CF"/>
    <w:rsid w:val="005017B3"/>
    <w:rsid w:val="0050496A"/>
    <w:rsid w:val="0050599A"/>
    <w:rsid w:val="00507B14"/>
    <w:rsid w:val="00507C84"/>
    <w:rsid w:val="00511578"/>
    <w:rsid w:val="00511972"/>
    <w:rsid w:val="005121C1"/>
    <w:rsid w:val="00520517"/>
    <w:rsid w:val="005219DC"/>
    <w:rsid w:val="005244A1"/>
    <w:rsid w:val="00524868"/>
    <w:rsid w:val="00525BC8"/>
    <w:rsid w:val="00526143"/>
    <w:rsid w:val="0052674F"/>
    <w:rsid w:val="00527B05"/>
    <w:rsid w:val="005330B1"/>
    <w:rsid w:val="00535835"/>
    <w:rsid w:val="00535B5A"/>
    <w:rsid w:val="00535F4F"/>
    <w:rsid w:val="00540D53"/>
    <w:rsid w:val="00541234"/>
    <w:rsid w:val="0054153B"/>
    <w:rsid w:val="00541D1A"/>
    <w:rsid w:val="00542FC9"/>
    <w:rsid w:val="005447AC"/>
    <w:rsid w:val="005465B7"/>
    <w:rsid w:val="005503CA"/>
    <w:rsid w:val="00552F90"/>
    <w:rsid w:val="005537E3"/>
    <w:rsid w:val="00554680"/>
    <w:rsid w:val="00554D52"/>
    <w:rsid w:val="005553D6"/>
    <w:rsid w:val="005559B5"/>
    <w:rsid w:val="005576D6"/>
    <w:rsid w:val="0056031F"/>
    <w:rsid w:val="005623F0"/>
    <w:rsid w:val="00562573"/>
    <w:rsid w:val="0056453C"/>
    <w:rsid w:val="00566017"/>
    <w:rsid w:val="005712B6"/>
    <w:rsid w:val="00573842"/>
    <w:rsid w:val="00574A72"/>
    <w:rsid w:val="00575E3A"/>
    <w:rsid w:val="005764BE"/>
    <w:rsid w:val="00577103"/>
    <w:rsid w:val="00580861"/>
    <w:rsid w:val="005812BC"/>
    <w:rsid w:val="0058309B"/>
    <w:rsid w:val="00584376"/>
    <w:rsid w:val="0058448F"/>
    <w:rsid w:val="00585503"/>
    <w:rsid w:val="00590461"/>
    <w:rsid w:val="005920A2"/>
    <w:rsid w:val="0059452F"/>
    <w:rsid w:val="0059565F"/>
    <w:rsid w:val="00596675"/>
    <w:rsid w:val="005A1D14"/>
    <w:rsid w:val="005A1F8C"/>
    <w:rsid w:val="005A2AA7"/>
    <w:rsid w:val="005A2D80"/>
    <w:rsid w:val="005A38D0"/>
    <w:rsid w:val="005A3A29"/>
    <w:rsid w:val="005A5760"/>
    <w:rsid w:val="005A5B12"/>
    <w:rsid w:val="005A7246"/>
    <w:rsid w:val="005B07B9"/>
    <w:rsid w:val="005C0409"/>
    <w:rsid w:val="005C0D7E"/>
    <w:rsid w:val="005C2282"/>
    <w:rsid w:val="005C2E8E"/>
    <w:rsid w:val="005C3430"/>
    <w:rsid w:val="005C54BE"/>
    <w:rsid w:val="005C61FB"/>
    <w:rsid w:val="005C6B70"/>
    <w:rsid w:val="005C6F63"/>
    <w:rsid w:val="005D35AF"/>
    <w:rsid w:val="005D3A26"/>
    <w:rsid w:val="005D46F5"/>
    <w:rsid w:val="005D604B"/>
    <w:rsid w:val="005D74ED"/>
    <w:rsid w:val="005E0271"/>
    <w:rsid w:val="005E2B01"/>
    <w:rsid w:val="005E2ED0"/>
    <w:rsid w:val="005E3E39"/>
    <w:rsid w:val="005E4CE9"/>
    <w:rsid w:val="005E5290"/>
    <w:rsid w:val="005E61E3"/>
    <w:rsid w:val="005F0217"/>
    <w:rsid w:val="005F09BB"/>
    <w:rsid w:val="005F1182"/>
    <w:rsid w:val="005F2AB1"/>
    <w:rsid w:val="005F45BB"/>
    <w:rsid w:val="005F5064"/>
    <w:rsid w:val="005F6FD5"/>
    <w:rsid w:val="005F7AE3"/>
    <w:rsid w:val="00601457"/>
    <w:rsid w:val="00602D03"/>
    <w:rsid w:val="0060417F"/>
    <w:rsid w:val="00607822"/>
    <w:rsid w:val="00610D5D"/>
    <w:rsid w:val="0061479D"/>
    <w:rsid w:val="0061511B"/>
    <w:rsid w:val="00616564"/>
    <w:rsid w:val="00616DB7"/>
    <w:rsid w:val="006200D0"/>
    <w:rsid w:val="00620B6A"/>
    <w:rsid w:val="00620E27"/>
    <w:rsid w:val="00621613"/>
    <w:rsid w:val="00621B7C"/>
    <w:rsid w:val="0062214B"/>
    <w:rsid w:val="00623990"/>
    <w:rsid w:val="00623B50"/>
    <w:rsid w:val="00625650"/>
    <w:rsid w:val="0062726C"/>
    <w:rsid w:val="00627319"/>
    <w:rsid w:val="00632A54"/>
    <w:rsid w:val="006340AD"/>
    <w:rsid w:val="0063520D"/>
    <w:rsid w:val="006364D1"/>
    <w:rsid w:val="00637B0C"/>
    <w:rsid w:val="00642175"/>
    <w:rsid w:val="006422DB"/>
    <w:rsid w:val="00644827"/>
    <w:rsid w:val="00645066"/>
    <w:rsid w:val="006478FD"/>
    <w:rsid w:val="00651DF8"/>
    <w:rsid w:val="00653EEF"/>
    <w:rsid w:val="00655992"/>
    <w:rsid w:val="00657DF0"/>
    <w:rsid w:val="006608FD"/>
    <w:rsid w:val="00663655"/>
    <w:rsid w:val="006649D6"/>
    <w:rsid w:val="00664A23"/>
    <w:rsid w:val="00664B92"/>
    <w:rsid w:val="00667E31"/>
    <w:rsid w:val="00670388"/>
    <w:rsid w:val="006721E0"/>
    <w:rsid w:val="00673CC8"/>
    <w:rsid w:val="0067446C"/>
    <w:rsid w:val="0067461C"/>
    <w:rsid w:val="00674B8B"/>
    <w:rsid w:val="00675249"/>
    <w:rsid w:val="0067570D"/>
    <w:rsid w:val="006775CA"/>
    <w:rsid w:val="00682358"/>
    <w:rsid w:val="00682FFA"/>
    <w:rsid w:val="00684811"/>
    <w:rsid w:val="00684DC4"/>
    <w:rsid w:val="0069038E"/>
    <w:rsid w:val="00691096"/>
    <w:rsid w:val="006918EE"/>
    <w:rsid w:val="00692095"/>
    <w:rsid w:val="00695C4B"/>
    <w:rsid w:val="00695EAE"/>
    <w:rsid w:val="006966B7"/>
    <w:rsid w:val="00696CDD"/>
    <w:rsid w:val="006979DC"/>
    <w:rsid w:val="006A052E"/>
    <w:rsid w:val="006A0A22"/>
    <w:rsid w:val="006A2AB4"/>
    <w:rsid w:val="006A34D7"/>
    <w:rsid w:val="006A3B8E"/>
    <w:rsid w:val="006A58F8"/>
    <w:rsid w:val="006A6CD9"/>
    <w:rsid w:val="006B05D4"/>
    <w:rsid w:val="006B1927"/>
    <w:rsid w:val="006B3CB7"/>
    <w:rsid w:val="006B5351"/>
    <w:rsid w:val="006B547A"/>
    <w:rsid w:val="006B57C4"/>
    <w:rsid w:val="006B6AF3"/>
    <w:rsid w:val="006B7817"/>
    <w:rsid w:val="006B7B60"/>
    <w:rsid w:val="006C1D87"/>
    <w:rsid w:val="006C1F33"/>
    <w:rsid w:val="006C2AFF"/>
    <w:rsid w:val="006C340A"/>
    <w:rsid w:val="006C394E"/>
    <w:rsid w:val="006C44B4"/>
    <w:rsid w:val="006C47B3"/>
    <w:rsid w:val="006C5015"/>
    <w:rsid w:val="006C5F84"/>
    <w:rsid w:val="006C707D"/>
    <w:rsid w:val="006C773C"/>
    <w:rsid w:val="006D06A7"/>
    <w:rsid w:val="006D0CFB"/>
    <w:rsid w:val="006D16FF"/>
    <w:rsid w:val="006D1DE7"/>
    <w:rsid w:val="006D1F77"/>
    <w:rsid w:val="006D21AC"/>
    <w:rsid w:val="006D2A8C"/>
    <w:rsid w:val="006D3F8A"/>
    <w:rsid w:val="006D53E8"/>
    <w:rsid w:val="006D5594"/>
    <w:rsid w:val="006D5DC6"/>
    <w:rsid w:val="006D6C1A"/>
    <w:rsid w:val="006D752D"/>
    <w:rsid w:val="006D7940"/>
    <w:rsid w:val="006E0E86"/>
    <w:rsid w:val="006E732C"/>
    <w:rsid w:val="006E7CBA"/>
    <w:rsid w:val="006E7DC0"/>
    <w:rsid w:val="006F1BBE"/>
    <w:rsid w:val="006F1FF4"/>
    <w:rsid w:val="006F2781"/>
    <w:rsid w:val="006F2B5B"/>
    <w:rsid w:val="006F5AED"/>
    <w:rsid w:val="006F7D0D"/>
    <w:rsid w:val="00700749"/>
    <w:rsid w:val="007015AD"/>
    <w:rsid w:val="0070206E"/>
    <w:rsid w:val="00702145"/>
    <w:rsid w:val="00703CC1"/>
    <w:rsid w:val="00706038"/>
    <w:rsid w:val="007079B9"/>
    <w:rsid w:val="007109B9"/>
    <w:rsid w:val="00712663"/>
    <w:rsid w:val="00712875"/>
    <w:rsid w:val="00713413"/>
    <w:rsid w:val="007136B7"/>
    <w:rsid w:val="00713A9A"/>
    <w:rsid w:val="00713D92"/>
    <w:rsid w:val="007141A1"/>
    <w:rsid w:val="0071494F"/>
    <w:rsid w:val="00717498"/>
    <w:rsid w:val="0071795B"/>
    <w:rsid w:val="0072289B"/>
    <w:rsid w:val="00724AB5"/>
    <w:rsid w:val="00724F14"/>
    <w:rsid w:val="00725468"/>
    <w:rsid w:val="00727F5A"/>
    <w:rsid w:val="0073233F"/>
    <w:rsid w:val="00734C17"/>
    <w:rsid w:val="00735D11"/>
    <w:rsid w:val="00735E66"/>
    <w:rsid w:val="00736E90"/>
    <w:rsid w:val="00737ED7"/>
    <w:rsid w:val="00740C0D"/>
    <w:rsid w:val="007411B8"/>
    <w:rsid w:val="00743C3F"/>
    <w:rsid w:val="007440C0"/>
    <w:rsid w:val="007503AB"/>
    <w:rsid w:val="0075112C"/>
    <w:rsid w:val="00751981"/>
    <w:rsid w:val="00751D39"/>
    <w:rsid w:val="007521EF"/>
    <w:rsid w:val="0075243D"/>
    <w:rsid w:val="007538D8"/>
    <w:rsid w:val="00754168"/>
    <w:rsid w:val="00754A8E"/>
    <w:rsid w:val="00755552"/>
    <w:rsid w:val="00755A43"/>
    <w:rsid w:val="00756EF0"/>
    <w:rsid w:val="007604C3"/>
    <w:rsid w:val="0076176A"/>
    <w:rsid w:val="00761ECC"/>
    <w:rsid w:val="007627B7"/>
    <w:rsid w:val="007638D4"/>
    <w:rsid w:val="0076733A"/>
    <w:rsid w:val="00770142"/>
    <w:rsid w:val="0077018A"/>
    <w:rsid w:val="00770AB4"/>
    <w:rsid w:val="0077278E"/>
    <w:rsid w:val="0077285B"/>
    <w:rsid w:val="0077399C"/>
    <w:rsid w:val="00774278"/>
    <w:rsid w:val="007751B6"/>
    <w:rsid w:val="007761AB"/>
    <w:rsid w:val="0077655F"/>
    <w:rsid w:val="0077708F"/>
    <w:rsid w:val="00777B4D"/>
    <w:rsid w:val="00780206"/>
    <w:rsid w:val="00780B92"/>
    <w:rsid w:val="0078132D"/>
    <w:rsid w:val="007815FB"/>
    <w:rsid w:val="00783914"/>
    <w:rsid w:val="00784207"/>
    <w:rsid w:val="00784307"/>
    <w:rsid w:val="0078525A"/>
    <w:rsid w:val="007857F6"/>
    <w:rsid w:val="00785D19"/>
    <w:rsid w:val="00791FDB"/>
    <w:rsid w:val="00793518"/>
    <w:rsid w:val="007951CD"/>
    <w:rsid w:val="007974D5"/>
    <w:rsid w:val="007A01AD"/>
    <w:rsid w:val="007A14EE"/>
    <w:rsid w:val="007A1BE4"/>
    <w:rsid w:val="007A2482"/>
    <w:rsid w:val="007A4AEB"/>
    <w:rsid w:val="007A693D"/>
    <w:rsid w:val="007A73E4"/>
    <w:rsid w:val="007A7B5D"/>
    <w:rsid w:val="007A7CF4"/>
    <w:rsid w:val="007B21CC"/>
    <w:rsid w:val="007B6875"/>
    <w:rsid w:val="007B7A75"/>
    <w:rsid w:val="007B7E44"/>
    <w:rsid w:val="007B7FF3"/>
    <w:rsid w:val="007C2076"/>
    <w:rsid w:val="007C21DE"/>
    <w:rsid w:val="007C2782"/>
    <w:rsid w:val="007C3DB7"/>
    <w:rsid w:val="007C4F0E"/>
    <w:rsid w:val="007C5222"/>
    <w:rsid w:val="007C690F"/>
    <w:rsid w:val="007C6A90"/>
    <w:rsid w:val="007D0374"/>
    <w:rsid w:val="007D1FA0"/>
    <w:rsid w:val="007D442C"/>
    <w:rsid w:val="007D50C6"/>
    <w:rsid w:val="007D5856"/>
    <w:rsid w:val="007D7717"/>
    <w:rsid w:val="007D773A"/>
    <w:rsid w:val="007D7CAC"/>
    <w:rsid w:val="007E084E"/>
    <w:rsid w:val="007E0A1B"/>
    <w:rsid w:val="007E1201"/>
    <w:rsid w:val="007E35F8"/>
    <w:rsid w:val="007E364E"/>
    <w:rsid w:val="007E4206"/>
    <w:rsid w:val="007E462A"/>
    <w:rsid w:val="007E5DA5"/>
    <w:rsid w:val="007E74A5"/>
    <w:rsid w:val="007F0736"/>
    <w:rsid w:val="007F4B47"/>
    <w:rsid w:val="007F4E1A"/>
    <w:rsid w:val="007F5528"/>
    <w:rsid w:val="007F58F0"/>
    <w:rsid w:val="007F61BB"/>
    <w:rsid w:val="007F7700"/>
    <w:rsid w:val="007F7A4E"/>
    <w:rsid w:val="00800508"/>
    <w:rsid w:val="0080334D"/>
    <w:rsid w:val="00804177"/>
    <w:rsid w:val="00805266"/>
    <w:rsid w:val="00805BF6"/>
    <w:rsid w:val="00812795"/>
    <w:rsid w:val="008155DA"/>
    <w:rsid w:val="0081601D"/>
    <w:rsid w:val="00817265"/>
    <w:rsid w:val="00820D60"/>
    <w:rsid w:val="00821D94"/>
    <w:rsid w:val="008234AF"/>
    <w:rsid w:val="0083263C"/>
    <w:rsid w:val="008360EF"/>
    <w:rsid w:val="00836B71"/>
    <w:rsid w:val="00842FFF"/>
    <w:rsid w:val="00845308"/>
    <w:rsid w:val="008506E9"/>
    <w:rsid w:val="0085082D"/>
    <w:rsid w:val="0085208D"/>
    <w:rsid w:val="0085250F"/>
    <w:rsid w:val="0085266B"/>
    <w:rsid w:val="00852977"/>
    <w:rsid w:val="0085497F"/>
    <w:rsid w:val="0085540D"/>
    <w:rsid w:val="0085573D"/>
    <w:rsid w:val="00855FC9"/>
    <w:rsid w:val="008566DE"/>
    <w:rsid w:val="00860133"/>
    <w:rsid w:val="00860E63"/>
    <w:rsid w:val="00861B80"/>
    <w:rsid w:val="00861E97"/>
    <w:rsid w:val="0086332D"/>
    <w:rsid w:val="00864F1B"/>
    <w:rsid w:val="00865F20"/>
    <w:rsid w:val="00866C80"/>
    <w:rsid w:val="00870720"/>
    <w:rsid w:val="00870D78"/>
    <w:rsid w:val="00871FFB"/>
    <w:rsid w:val="008748F8"/>
    <w:rsid w:val="008752B7"/>
    <w:rsid w:val="0087661B"/>
    <w:rsid w:val="00876949"/>
    <w:rsid w:val="00877483"/>
    <w:rsid w:val="008843E5"/>
    <w:rsid w:val="00885843"/>
    <w:rsid w:val="008863AC"/>
    <w:rsid w:val="00886925"/>
    <w:rsid w:val="00886C6B"/>
    <w:rsid w:val="00890966"/>
    <w:rsid w:val="00892EA6"/>
    <w:rsid w:val="00893310"/>
    <w:rsid w:val="008946F7"/>
    <w:rsid w:val="008A0220"/>
    <w:rsid w:val="008A1311"/>
    <w:rsid w:val="008A1F57"/>
    <w:rsid w:val="008A26A6"/>
    <w:rsid w:val="008A44A5"/>
    <w:rsid w:val="008A6C07"/>
    <w:rsid w:val="008A7DF4"/>
    <w:rsid w:val="008B07EF"/>
    <w:rsid w:val="008B1B8E"/>
    <w:rsid w:val="008B452F"/>
    <w:rsid w:val="008B4F42"/>
    <w:rsid w:val="008B59F0"/>
    <w:rsid w:val="008B7222"/>
    <w:rsid w:val="008B7375"/>
    <w:rsid w:val="008C1121"/>
    <w:rsid w:val="008C1198"/>
    <w:rsid w:val="008C1781"/>
    <w:rsid w:val="008C1FFA"/>
    <w:rsid w:val="008C34BF"/>
    <w:rsid w:val="008C38C7"/>
    <w:rsid w:val="008C4228"/>
    <w:rsid w:val="008C434D"/>
    <w:rsid w:val="008C43A3"/>
    <w:rsid w:val="008C4ECD"/>
    <w:rsid w:val="008C5121"/>
    <w:rsid w:val="008D0161"/>
    <w:rsid w:val="008D02B1"/>
    <w:rsid w:val="008D0AD8"/>
    <w:rsid w:val="008D1525"/>
    <w:rsid w:val="008D165A"/>
    <w:rsid w:val="008D2E4E"/>
    <w:rsid w:val="008D3C3E"/>
    <w:rsid w:val="008D6983"/>
    <w:rsid w:val="008D77C0"/>
    <w:rsid w:val="008E0343"/>
    <w:rsid w:val="008E222A"/>
    <w:rsid w:val="008E30B9"/>
    <w:rsid w:val="008E3191"/>
    <w:rsid w:val="008E3C76"/>
    <w:rsid w:val="008E447F"/>
    <w:rsid w:val="008E53A0"/>
    <w:rsid w:val="008E6D30"/>
    <w:rsid w:val="008E7F34"/>
    <w:rsid w:val="008F1BCF"/>
    <w:rsid w:val="008F4191"/>
    <w:rsid w:val="008F4380"/>
    <w:rsid w:val="008F4768"/>
    <w:rsid w:val="008F4D61"/>
    <w:rsid w:val="008F5D6A"/>
    <w:rsid w:val="008F6710"/>
    <w:rsid w:val="008F71F4"/>
    <w:rsid w:val="008F74A5"/>
    <w:rsid w:val="008F7BEA"/>
    <w:rsid w:val="008F7E61"/>
    <w:rsid w:val="00902469"/>
    <w:rsid w:val="0090253B"/>
    <w:rsid w:val="00903A1F"/>
    <w:rsid w:val="00903FF9"/>
    <w:rsid w:val="009047F7"/>
    <w:rsid w:val="00904BFB"/>
    <w:rsid w:val="00905C54"/>
    <w:rsid w:val="00906670"/>
    <w:rsid w:val="00910925"/>
    <w:rsid w:val="00910FB2"/>
    <w:rsid w:val="0091274C"/>
    <w:rsid w:val="00913D71"/>
    <w:rsid w:val="00915090"/>
    <w:rsid w:val="00916E7B"/>
    <w:rsid w:val="0091777B"/>
    <w:rsid w:val="009208B6"/>
    <w:rsid w:val="00920CC6"/>
    <w:rsid w:val="0092162E"/>
    <w:rsid w:val="009218E1"/>
    <w:rsid w:val="00922A4D"/>
    <w:rsid w:val="009232EB"/>
    <w:rsid w:val="00923FC3"/>
    <w:rsid w:val="0092602A"/>
    <w:rsid w:val="00927B87"/>
    <w:rsid w:val="0093318D"/>
    <w:rsid w:val="0093368C"/>
    <w:rsid w:val="009352B5"/>
    <w:rsid w:val="00940428"/>
    <w:rsid w:val="00943226"/>
    <w:rsid w:val="00943F1C"/>
    <w:rsid w:val="0094487C"/>
    <w:rsid w:val="0094533B"/>
    <w:rsid w:val="00946E38"/>
    <w:rsid w:val="009509E6"/>
    <w:rsid w:val="00950BF9"/>
    <w:rsid w:val="009516B3"/>
    <w:rsid w:val="00951C2B"/>
    <w:rsid w:val="00952ED2"/>
    <w:rsid w:val="00952FF5"/>
    <w:rsid w:val="009553CE"/>
    <w:rsid w:val="00957179"/>
    <w:rsid w:val="0096054D"/>
    <w:rsid w:val="00960E7D"/>
    <w:rsid w:val="00962C86"/>
    <w:rsid w:val="00963F15"/>
    <w:rsid w:val="00963FC3"/>
    <w:rsid w:val="009641C1"/>
    <w:rsid w:val="0096524C"/>
    <w:rsid w:val="00965399"/>
    <w:rsid w:val="00965993"/>
    <w:rsid w:val="00966157"/>
    <w:rsid w:val="0096684D"/>
    <w:rsid w:val="00970588"/>
    <w:rsid w:val="009734B2"/>
    <w:rsid w:val="009747EB"/>
    <w:rsid w:val="00974CC7"/>
    <w:rsid w:val="0097764D"/>
    <w:rsid w:val="00980360"/>
    <w:rsid w:val="009833A2"/>
    <w:rsid w:val="00983E6B"/>
    <w:rsid w:val="00984495"/>
    <w:rsid w:val="00984946"/>
    <w:rsid w:val="00985C6E"/>
    <w:rsid w:val="00987F9C"/>
    <w:rsid w:val="009906F6"/>
    <w:rsid w:val="009926BA"/>
    <w:rsid w:val="00993222"/>
    <w:rsid w:val="009933BF"/>
    <w:rsid w:val="0099661B"/>
    <w:rsid w:val="00997B67"/>
    <w:rsid w:val="009A09E1"/>
    <w:rsid w:val="009A1015"/>
    <w:rsid w:val="009A15BA"/>
    <w:rsid w:val="009A39BB"/>
    <w:rsid w:val="009A51FF"/>
    <w:rsid w:val="009A5453"/>
    <w:rsid w:val="009A5A32"/>
    <w:rsid w:val="009B0D9D"/>
    <w:rsid w:val="009B303F"/>
    <w:rsid w:val="009B3C1B"/>
    <w:rsid w:val="009B4545"/>
    <w:rsid w:val="009C040A"/>
    <w:rsid w:val="009C0C84"/>
    <w:rsid w:val="009C235B"/>
    <w:rsid w:val="009C3645"/>
    <w:rsid w:val="009C3936"/>
    <w:rsid w:val="009C3E22"/>
    <w:rsid w:val="009C4F55"/>
    <w:rsid w:val="009C5DAB"/>
    <w:rsid w:val="009C5E3B"/>
    <w:rsid w:val="009C69EE"/>
    <w:rsid w:val="009D04B7"/>
    <w:rsid w:val="009D13A0"/>
    <w:rsid w:val="009D462B"/>
    <w:rsid w:val="009D5DB9"/>
    <w:rsid w:val="009D71FD"/>
    <w:rsid w:val="009E16C2"/>
    <w:rsid w:val="009E1D8B"/>
    <w:rsid w:val="009E4188"/>
    <w:rsid w:val="009E4A7C"/>
    <w:rsid w:val="009E62BF"/>
    <w:rsid w:val="009E772F"/>
    <w:rsid w:val="009F1A94"/>
    <w:rsid w:val="009F22E7"/>
    <w:rsid w:val="009F46CC"/>
    <w:rsid w:val="009F5045"/>
    <w:rsid w:val="009F5A81"/>
    <w:rsid w:val="009F5DA3"/>
    <w:rsid w:val="00A003B9"/>
    <w:rsid w:val="00A034B5"/>
    <w:rsid w:val="00A03EBE"/>
    <w:rsid w:val="00A04584"/>
    <w:rsid w:val="00A048A3"/>
    <w:rsid w:val="00A04F52"/>
    <w:rsid w:val="00A05D93"/>
    <w:rsid w:val="00A06E22"/>
    <w:rsid w:val="00A105BC"/>
    <w:rsid w:val="00A117BC"/>
    <w:rsid w:val="00A117C6"/>
    <w:rsid w:val="00A117FC"/>
    <w:rsid w:val="00A11D18"/>
    <w:rsid w:val="00A12219"/>
    <w:rsid w:val="00A123A8"/>
    <w:rsid w:val="00A1279F"/>
    <w:rsid w:val="00A127A3"/>
    <w:rsid w:val="00A12B06"/>
    <w:rsid w:val="00A14625"/>
    <w:rsid w:val="00A15008"/>
    <w:rsid w:val="00A15B01"/>
    <w:rsid w:val="00A16238"/>
    <w:rsid w:val="00A177FA"/>
    <w:rsid w:val="00A216E5"/>
    <w:rsid w:val="00A22557"/>
    <w:rsid w:val="00A23BDA"/>
    <w:rsid w:val="00A244F9"/>
    <w:rsid w:val="00A24680"/>
    <w:rsid w:val="00A273A0"/>
    <w:rsid w:val="00A27E2A"/>
    <w:rsid w:val="00A35A0A"/>
    <w:rsid w:val="00A3669A"/>
    <w:rsid w:val="00A366F8"/>
    <w:rsid w:val="00A377E4"/>
    <w:rsid w:val="00A44184"/>
    <w:rsid w:val="00A44FD0"/>
    <w:rsid w:val="00A47B95"/>
    <w:rsid w:val="00A50402"/>
    <w:rsid w:val="00A51296"/>
    <w:rsid w:val="00A53834"/>
    <w:rsid w:val="00A575B7"/>
    <w:rsid w:val="00A620DB"/>
    <w:rsid w:val="00A64AF3"/>
    <w:rsid w:val="00A651CB"/>
    <w:rsid w:val="00A673FA"/>
    <w:rsid w:val="00A7087E"/>
    <w:rsid w:val="00A72A0B"/>
    <w:rsid w:val="00A72E36"/>
    <w:rsid w:val="00A73CF2"/>
    <w:rsid w:val="00A7627D"/>
    <w:rsid w:val="00A7794F"/>
    <w:rsid w:val="00A77DB1"/>
    <w:rsid w:val="00A85985"/>
    <w:rsid w:val="00A86F57"/>
    <w:rsid w:val="00A8757C"/>
    <w:rsid w:val="00A92E5F"/>
    <w:rsid w:val="00A9424E"/>
    <w:rsid w:val="00A944D6"/>
    <w:rsid w:val="00A947D7"/>
    <w:rsid w:val="00A95420"/>
    <w:rsid w:val="00A95708"/>
    <w:rsid w:val="00A97546"/>
    <w:rsid w:val="00A97E24"/>
    <w:rsid w:val="00AA04BC"/>
    <w:rsid w:val="00AA0CEB"/>
    <w:rsid w:val="00AA2731"/>
    <w:rsid w:val="00AA438B"/>
    <w:rsid w:val="00AA5AE1"/>
    <w:rsid w:val="00AA5CA8"/>
    <w:rsid w:val="00AA617F"/>
    <w:rsid w:val="00AA6BE1"/>
    <w:rsid w:val="00AA7DB6"/>
    <w:rsid w:val="00AB19E6"/>
    <w:rsid w:val="00AB318C"/>
    <w:rsid w:val="00AB3431"/>
    <w:rsid w:val="00AB3497"/>
    <w:rsid w:val="00AB418C"/>
    <w:rsid w:val="00AB44B3"/>
    <w:rsid w:val="00AC1949"/>
    <w:rsid w:val="00AC327E"/>
    <w:rsid w:val="00AC3D68"/>
    <w:rsid w:val="00AC527C"/>
    <w:rsid w:val="00AC5563"/>
    <w:rsid w:val="00AC602A"/>
    <w:rsid w:val="00AC6B5F"/>
    <w:rsid w:val="00AD47A6"/>
    <w:rsid w:val="00AD50C6"/>
    <w:rsid w:val="00AD61E6"/>
    <w:rsid w:val="00AD6F15"/>
    <w:rsid w:val="00AD7413"/>
    <w:rsid w:val="00AD7BD4"/>
    <w:rsid w:val="00AE379A"/>
    <w:rsid w:val="00AE3F04"/>
    <w:rsid w:val="00AE56D3"/>
    <w:rsid w:val="00AE6AE0"/>
    <w:rsid w:val="00AE6B22"/>
    <w:rsid w:val="00AF0457"/>
    <w:rsid w:val="00AF2CF0"/>
    <w:rsid w:val="00AF36F7"/>
    <w:rsid w:val="00AF3F1C"/>
    <w:rsid w:val="00AF4964"/>
    <w:rsid w:val="00AF49DE"/>
    <w:rsid w:val="00B001F8"/>
    <w:rsid w:val="00B00B82"/>
    <w:rsid w:val="00B00F30"/>
    <w:rsid w:val="00B0211B"/>
    <w:rsid w:val="00B03CB6"/>
    <w:rsid w:val="00B05610"/>
    <w:rsid w:val="00B05D20"/>
    <w:rsid w:val="00B06192"/>
    <w:rsid w:val="00B12526"/>
    <w:rsid w:val="00B12743"/>
    <w:rsid w:val="00B138ED"/>
    <w:rsid w:val="00B1436A"/>
    <w:rsid w:val="00B1759B"/>
    <w:rsid w:val="00B20DB8"/>
    <w:rsid w:val="00B211D3"/>
    <w:rsid w:val="00B21431"/>
    <w:rsid w:val="00B23CD4"/>
    <w:rsid w:val="00B2479F"/>
    <w:rsid w:val="00B249D3"/>
    <w:rsid w:val="00B2723E"/>
    <w:rsid w:val="00B32BD3"/>
    <w:rsid w:val="00B34A42"/>
    <w:rsid w:val="00B36AFC"/>
    <w:rsid w:val="00B402D5"/>
    <w:rsid w:val="00B40FE8"/>
    <w:rsid w:val="00B43C90"/>
    <w:rsid w:val="00B47DE6"/>
    <w:rsid w:val="00B512B9"/>
    <w:rsid w:val="00B53706"/>
    <w:rsid w:val="00B53998"/>
    <w:rsid w:val="00B53F54"/>
    <w:rsid w:val="00B54D90"/>
    <w:rsid w:val="00B553E3"/>
    <w:rsid w:val="00B55A94"/>
    <w:rsid w:val="00B57354"/>
    <w:rsid w:val="00B62D4B"/>
    <w:rsid w:val="00B639AD"/>
    <w:rsid w:val="00B656A6"/>
    <w:rsid w:val="00B67EC5"/>
    <w:rsid w:val="00B701BD"/>
    <w:rsid w:val="00B7059E"/>
    <w:rsid w:val="00B713C0"/>
    <w:rsid w:val="00B7230C"/>
    <w:rsid w:val="00B72998"/>
    <w:rsid w:val="00B760B3"/>
    <w:rsid w:val="00B7647C"/>
    <w:rsid w:val="00B77601"/>
    <w:rsid w:val="00B808C1"/>
    <w:rsid w:val="00B80C7E"/>
    <w:rsid w:val="00B80E3F"/>
    <w:rsid w:val="00B8100B"/>
    <w:rsid w:val="00B8116A"/>
    <w:rsid w:val="00B850B4"/>
    <w:rsid w:val="00B856B9"/>
    <w:rsid w:val="00B858CB"/>
    <w:rsid w:val="00B86CEE"/>
    <w:rsid w:val="00B86ED4"/>
    <w:rsid w:val="00B87468"/>
    <w:rsid w:val="00B903BE"/>
    <w:rsid w:val="00B9099F"/>
    <w:rsid w:val="00B92616"/>
    <w:rsid w:val="00B93347"/>
    <w:rsid w:val="00B94D93"/>
    <w:rsid w:val="00B95331"/>
    <w:rsid w:val="00B96512"/>
    <w:rsid w:val="00BA09A3"/>
    <w:rsid w:val="00BA192F"/>
    <w:rsid w:val="00BA229B"/>
    <w:rsid w:val="00BA31B4"/>
    <w:rsid w:val="00BA4755"/>
    <w:rsid w:val="00BB0132"/>
    <w:rsid w:val="00BB1D1F"/>
    <w:rsid w:val="00BB2FA9"/>
    <w:rsid w:val="00BB34B2"/>
    <w:rsid w:val="00BB6840"/>
    <w:rsid w:val="00BB6F20"/>
    <w:rsid w:val="00BB75FE"/>
    <w:rsid w:val="00BC1563"/>
    <w:rsid w:val="00BC267D"/>
    <w:rsid w:val="00BC3767"/>
    <w:rsid w:val="00BD0D98"/>
    <w:rsid w:val="00BD0FB7"/>
    <w:rsid w:val="00BD1C49"/>
    <w:rsid w:val="00BD1E53"/>
    <w:rsid w:val="00BD3C1E"/>
    <w:rsid w:val="00BD6227"/>
    <w:rsid w:val="00BD67D1"/>
    <w:rsid w:val="00BD75A2"/>
    <w:rsid w:val="00BE1577"/>
    <w:rsid w:val="00BE2D65"/>
    <w:rsid w:val="00BE3695"/>
    <w:rsid w:val="00BE4FB6"/>
    <w:rsid w:val="00BE66C9"/>
    <w:rsid w:val="00BE6BD4"/>
    <w:rsid w:val="00BE7CBA"/>
    <w:rsid w:val="00BF108D"/>
    <w:rsid w:val="00BF2058"/>
    <w:rsid w:val="00BF2327"/>
    <w:rsid w:val="00BF26CD"/>
    <w:rsid w:val="00BF69E4"/>
    <w:rsid w:val="00C008DF"/>
    <w:rsid w:val="00C01B68"/>
    <w:rsid w:val="00C028DF"/>
    <w:rsid w:val="00C035D5"/>
    <w:rsid w:val="00C04135"/>
    <w:rsid w:val="00C042C4"/>
    <w:rsid w:val="00C047CD"/>
    <w:rsid w:val="00C047FD"/>
    <w:rsid w:val="00C04EF5"/>
    <w:rsid w:val="00C06566"/>
    <w:rsid w:val="00C06C9C"/>
    <w:rsid w:val="00C07034"/>
    <w:rsid w:val="00C0771F"/>
    <w:rsid w:val="00C07A4C"/>
    <w:rsid w:val="00C14675"/>
    <w:rsid w:val="00C14767"/>
    <w:rsid w:val="00C15DED"/>
    <w:rsid w:val="00C16260"/>
    <w:rsid w:val="00C16EF3"/>
    <w:rsid w:val="00C201BB"/>
    <w:rsid w:val="00C2168E"/>
    <w:rsid w:val="00C21924"/>
    <w:rsid w:val="00C22CBF"/>
    <w:rsid w:val="00C240FE"/>
    <w:rsid w:val="00C25BE3"/>
    <w:rsid w:val="00C26D3A"/>
    <w:rsid w:val="00C30673"/>
    <w:rsid w:val="00C31381"/>
    <w:rsid w:val="00C316D5"/>
    <w:rsid w:val="00C31CCE"/>
    <w:rsid w:val="00C3280E"/>
    <w:rsid w:val="00C33693"/>
    <w:rsid w:val="00C34F8E"/>
    <w:rsid w:val="00C35608"/>
    <w:rsid w:val="00C35FFB"/>
    <w:rsid w:val="00C373FF"/>
    <w:rsid w:val="00C42B72"/>
    <w:rsid w:val="00C43A83"/>
    <w:rsid w:val="00C43C2E"/>
    <w:rsid w:val="00C46376"/>
    <w:rsid w:val="00C46CE9"/>
    <w:rsid w:val="00C46E47"/>
    <w:rsid w:val="00C47EE1"/>
    <w:rsid w:val="00C51AAC"/>
    <w:rsid w:val="00C51E10"/>
    <w:rsid w:val="00C53138"/>
    <w:rsid w:val="00C5429E"/>
    <w:rsid w:val="00C54B6E"/>
    <w:rsid w:val="00C559E4"/>
    <w:rsid w:val="00C568D8"/>
    <w:rsid w:val="00C57739"/>
    <w:rsid w:val="00C60BEB"/>
    <w:rsid w:val="00C6141F"/>
    <w:rsid w:val="00C61744"/>
    <w:rsid w:val="00C64D23"/>
    <w:rsid w:val="00C65A65"/>
    <w:rsid w:val="00C65D1E"/>
    <w:rsid w:val="00C70C8F"/>
    <w:rsid w:val="00C70F76"/>
    <w:rsid w:val="00C7119A"/>
    <w:rsid w:val="00C71A02"/>
    <w:rsid w:val="00C73DA6"/>
    <w:rsid w:val="00C7558A"/>
    <w:rsid w:val="00C75831"/>
    <w:rsid w:val="00C76DC0"/>
    <w:rsid w:val="00C779EA"/>
    <w:rsid w:val="00C77F49"/>
    <w:rsid w:val="00C80624"/>
    <w:rsid w:val="00C807D7"/>
    <w:rsid w:val="00C81077"/>
    <w:rsid w:val="00C81B25"/>
    <w:rsid w:val="00C8240D"/>
    <w:rsid w:val="00C825D4"/>
    <w:rsid w:val="00C84338"/>
    <w:rsid w:val="00C8502B"/>
    <w:rsid w:val="00C85E4B"/>
    <w:rsid w:val="00C867DC"/>
    <w:rsid w:val="00C908B5"/>
    <w:rsid w:val="00C9122C"/>
    <w:rsid w:val="00C9208D"/>
    <w:rsid w:val="00C92CAB"/>
    <w:rsid w:val="00C958BB"/>
    <w:rsid w:val="00C959CD"/>
    <w:rsid w:val="00C95AD1"/>
    <w:rsid w:val="00CA5797"/>
    <w:rsid w:val="00CA7B57"/>
    <w:rsid w:val="00CB064E"/>
    <w:rsid w:val="00CB0F9E"/>
    <w:rsid w:val="00CB1D9A"/>
    <w:rsid w:val="00CB2BFC"/>
    <w:rsid w:val="00CB34CF"/>
    <w:rsid w:val="00CB444D"/>
    <w:rsid w:val="00CB4874"/>
    <w:rsid w:val="00CB4DB7"/>
    <w:rsid w:val="00CB4FBA"/>
    <w:rsid w:val="00CB5AE5"/>
    <w:rsid w:val="00CB7313"/>
    <w:rsid w:val="00CB738B"/>
    <w:rsid w:val="00CB7AFD"/>
    <w:rsid w:val="00CC05B2"/>
    <w:rsid w:val="00CC1070"/>
    <w:rsid w:val="00CC1F1F"/>
    <w:rsid w:val="00CC2417"/>
    <w:rsid w:val="00CC46E9"/>
    <w:rsid w:val="00CD0630"/>
    <w:rsid w:val="00CD48BA"/>
    <w:rsid w:val="00CD4AAE"/>
    <w:rsid w:val="00CE05DE"/>
    <w:rsid w:val="00CE1FA1"/>
    <w:rsid w:val="00CE33A4"/>
    <w:rsid w:val="00CE3DC0"/>
    <w:rsid w:val="00CE41FF"/>
    <w:rsid w:val="00CE4D0B"/>
    <w:rsid w:val="00CE5E66"/>
    <w:rsid w:val="00CE6196"/>
    <w:rsid w:val="00CE6F5A"/>
    <w:rsid w:val="00CF0898"/>
    <w:rsid w:val="00CF158F"/>
    <w:rsid w:val="00CF37B7"/>
    <w:rsid w:val="00CF4613"/>
    <w:rsid w:val="00CF4E28"/>
    <w:rsid w:val="00CF4F0C"/>
    <w:rsid w:val="00CF5700"/>
    <w:rsid w:val="00CF58C9"/>
    <w:rsid w:val="00D024A7"/>
    <w:rsid w:val="00D03222"/>
    <w:rsid w:val="00D0360F"/>
    <w:rsid w:val="00D039B3"/>
    <w:rsid w:val="00D07829"/>
    <w:rsid w:val="00D07F38"/>
    <w:rsid w:val="00D13E77"/>
    <w:rsid w:val="00D14074"/>
    <w:rsid w:val="00D14A02"/>
    <w:rsid w:val="00D1697B"/>
    <w:rsid w:val="00D172AA"/>
    <w:rsid w:val="00D17D88"/>
    <w:rsid w:val="00D17DB8"/>
    <w:rsid w:val="00D216CE"/>
    <w:rsid w:val="00D2372F"/>
    <w:rsid w:val="00D24E62"/>
    <w:rsid w:val="00D25D03"/>
    <w:rsid w:val="00D27950"/>
    <w:rsid w:val="00D30A28"/>
    <w:rsid w:val="00D37CBB"/>
    <w:rsid w:val="00D40994"/>
    <w:rsid w:val="00D40B02"/>
    <w:rsid w:val="00D40D1B"/>
    <w:rsid w:val="00D40E87"/>
    <w:rsid w:val="00D41865"/>
    <w:rsid w:val="00D43BB9"/>
    <w:rsid w:val="00D43FA2"/>
    <w:rsid w:val="00D44740"/>
    <w:rsid w:val="00D44B4A"/>
    <w:rsid w:val="00D451FC"/>
    <w:rsid w:val="00D45B00"/>
    <w:rsid w:val="00D45B80"/>
    <w:rsid w:val="00D466F7"/>
    <w:rsid w:val="00D5316C"/>
    <w:rsid w:val="00D552D9"/>
    <w:rsid w:val="00D574B0"/>
    <w:rsid w:val="00D60C33"/>
    <w:rsid w:val="00D60E72"/>
    <w:rsid w:val="00D62C2B"/>
    <w:rsid w:val="00D62F7F"/>
    <w:rsid w:val="00D720EE"/>
    <w:rsid w:val="00D722F8"/>
    <w:rsid w:val="00D72499"/>
    <w:rsid w:val="00D7339D"/>
    <w:rsid w:val="00D734CA"/>
    <w:rsid w:val="00D755AB"/>
    <w:rsid w:val="00D75C7A"/>
    <w:rsid w:val="00D76848"/>
    <w:rsid w:val="00D80AAD"/>
    <w:rsid w:val="00D80EDB"/>
    <w:rsid w:val="00D816FF"/>
    <w:rsid w:val="00D82110"/>
    <w:rsid w:val="00D84C57"/>
    <w:rsid w:val="00D85DD0"/>
    <w:rsid w:val="00D86E0A"/>
    <w:rsid w:val="00D9058C"/>
    <w:rsid w:val="00D9124F"/>
    <w:rsid w:val="00D920B3"/>
    <w:rsid w:val="00D95A57"/>
    <w:rsid w:val="00D965D9"/>
    <w:rsid w:val="00DA08D7"/>
    <w:rsid w:val="00DA1D92"/>
    <w:rsid w:val="00DA34AF"/>
    <w:rsid w:val="00DA5DC2"/>
    <w:rsid w:val="00DA659D"/>
    <w:rsid w:val="00DA6AE4"/>
    <w:rsid w:val="00DB082B"/>
    <w:rsid w:val="00DB0C40"/>
    <w:rsid w:val="00DB24A0"/>
    <w:rsid w:val="00DB355A"/>
    <w:rsid w:val="00DB3F0F"/>
    <w:rsid w:val="00DB75ED"/>
    <w:rsid w:val="00DB7FC9"/>
    <w:rsid w:val="00DC38A7"/>
    <w:rsid w:val="00DC3B5B"/>
    <w:rsid w:val="00DC473B"/>
    <w:rsid w:val="00DC478E"/>
    <w:rsid w:val="00DC4989"/>
    <w:rsid w:val="00DC4D28"/>
    <w:rsid w:val="00DC70CB"/>
    <w:rsid w:val="00DC78C2"/>
    <w:rsid w:val="00DD18B3"/>
    <w:rsid w:val="00DD1A8C"/>
    <w:rsid w:val="00DD2B80"/>
    <w:rsid w:val="00DD2E05"/>
    <w:rsid w:val="00DD302B"/>
    <w:rsid w:val="00DD34BA"/>
    <w:rsid w:val="00DD4225"/>
    <w:rsid w:val="00DD4232"/>
    <w:rsid w:val="00DD469C"/>
    <w:rsid w:val="00DD6054"/>
    <w:rsid w:val="00DD7B90"/>
    <w:rsid w:val="00DE162B"/>
    <w:rsid w:val="00DE2BC6"/>
    <w:rsid w:val="00DE2BFB"/>
    <w:rsid w:val="00DE4437"/>
    <w:rsid w:val="00DE52F6"/>
    <w:rsid w:val="00DE5791"/>
    <w:rsid w:val="00DE5BDF"/>
    <w:rsid w:val="00DE6995"/>
    <w:rsid w:val="00DF1733"/>
    <w:rsid w:val="00DF3833"/>
    <w:rsid w:val="00DF4B53"/>
    <w:rsid w:val="00DF5B08"/>
    <w:rsid w:val="00DF75D3"/>
    <w:rsid w:val="00E01162"/>
    <w:rsid w:val="00E02955"/>
    <w:rsid w:val="00E039EA"/>
    <w:rsid w:val="00E10044"/>
    <w:rsid w:val="00E10B0D"/>
    <w:rsid w:val="00E10F82"/>
    <w:rsid w:val="00E11FA3"/>
    <w:rsid w:val="00E1427E"/>
    <w:rsid w:val="00E14AFE"/>
    <w:rsid w:val="00E20724"/>
    <w:rsid w:val="00E21970"/>
    <w:rsid w:val="00E22F67"/>
    <w:rsid w:val="00E2467B"/>
    <w:rsid w:val="00E249BF"/>
    <w:rsid w:val="00E24D4E"/>
    <w:rsid w:val="00E24FEB"/>
    <w:rsid w:val="00E259F6"/>
    <w:rsid w:val="00E26598"/>
    <w:rsid w:val="00E27280"/>
    <w:rsid w:val="00E2729E"/>
    <w:rsid w:val="00E31DAE"/>
    <w:rsid w:val="00E31F75"/>
    <w:rsid w:val="00E34095"/>
    <w:rsid w:val="00E34224"/>
    <w:rsid w:val="00E34CB3"/>
    <w:rsid w:val="00E34E68"/>
    <w:rsid w:val="00E35769"/>
    <w:rsid w:val="00E367E7"/>
    <w:rsid w:val="00E44ACA"/>
    <w:rsid w:val="00E45A29"/>
    <w:rsid w:val="00E462D4"/>
    <w:rsid w:val="00E4676C"/>
    <w:rsid w:val="00E472E8"/>
    <w:rsid w:val="00E511CB"/>
    <w:rsid w:val="00E516C8"/>
    <w:rsid w:val="00E51E50"/>
    <w:rsid w:val="00E53AC3"/>
    <w:rsid w:val="00E549F9"/>
    <w:rsid w:val="00E5508D"/>
    <w:rsid w:val="00E5646F"/>
    <w:rsid w:val="00E56574"/>
    <w:rsid w:val="00E56ADC"/>
    <w:rsid w:val="00E5733D"/>
    <w:rsid w:val="00E6061F"/>
    <w:rsid w:val="00E60E41"/>
    <w:rsid w:val="00E61F5A"/>
    <w:rsid w:val="00E65F77"/>
    <w:rsid w:val="00E70184"/>
    <w:rsid w:val="00E71378"/>
    <w:rsid w:val="00E714E9"/>
    <w:rsid w:val="00E7286C"/>
    <w:rsid w:val="00E73F7F"/>
    <w:rsid w:val="00E74B67"/>
    <w:rsid w:val="00E77E03"/>
    <w:rsid w:val="00E82877"/>
    <w:rsid w:val="00E87037"/>
    <w:rsid w:val="00E87282"/>
    <w:rsid w:val="00E8740A"/>
    <w:rsid w:val="00E91460"/>
    <w:rsid w:val="00E9168B"/>
    <w:rsid w:val="00E928C6"/>
    <w:rsid w:val="00E9425F"/>
    <w:rsid w:val="00E97890"/>
    <w:rsid w:val="00EA0461"/>
    <w:rsid w:val="00EA13AD"/>
    <w:rsid w:val="00EA2D29"/>
    <w:rsid w:val="00EA6E9F"/>
    <w:rsid w:val="00EB074C"/>
    <w:rsid w:val="00EB0C86"/>
    <w:rsid w:val="00EB30D7"/>
    <w:rsid w:val="00EB31F3"/>
    <w:rsid w:val="00EB706D"/>
    <w:rsid w:val="00EC0669"/>
    <w:rsid w:val="00EC0FEC"/>
    <w:rsid w:val="00EC2C48"/>
    <w:rsid w:val="00EC6AA8"/>
    <w:rsid w:val="00ED1597"/>
    <w:rsid w:val="00ED2B5F"/>
    <w:rsid w:val="00ED50B2"/>
    <w:rsid w:val="00ED6108"/>
    <w:rsid w:val="00EE3359"/>
    <w:rsid w:val="00EE4EAD"/>
    <w:rsid w:val="00EE5656"/>
    <w:rsid w:val="00EE7D1A"/>
    <w:rsid w:val="00EF06E1"/>
    <w:rsid w:val="00EF1029"/>
    <w:rsid w:val="00EF114E"/>
    <w:rsid w:val="00EF203C"/>
    <w:rsid w:val="00EF32A4"/>
    <w:rsid w:val="00EF3530"/>
    <w:rsid w:val="00EF6102"/>
    <w:rsid w:val="00EF6E78"/>
    <w:rsid w:val="00EF7B2F"/>
    <w:rsid w:val="00EF7EAA"/>
    <w:rsid w:val="00EF7F2B"/>
    <w:rsid w:val="00F01AAB"/>
    <w:rsid w:val="00F0252C"/>
    <w:rsid w:val="00F02535"/>
    <w:rsid w:val="00F03407"/>
    <w:rsid w:val="00F075CA"/>
    <w:rsid w:val="00F075EB"/>
    <w:rsid w:val="00F118B3"/>
    <w:rsid w:val="00F1267D"/>
    <w:rsid w:val="00F12AEE"/>
    <w:rsid w:val="00F13BF7"/>
    <w:rsid w:val="00F21D36"/>
    <w:rsid w:val="00F22200"/>
    <w:rsid w:val="00F22A8C"/>
    <w:rsid w:val="00F23086"/>
    <w:rsid w:val="00F24769"/>
    <w:rsid w:val="00F250A7"/>
    <w:rsid w:val="00F307B2"/>
    <w:rsid w:val="00F32772"/>
    <w:rsid w:val="00F34394"/>
    <w:rsid w:val="00F35514"/>
    <w:rsid w:val="00F36245"/>
    <w:rsid w:val="00F37F81"/>
    <w:rsid w:val="00F4018B"/>
    <w:rsid w:val="00F43077"/>
    <w:rsid w:val="00F45C98"/>
    <w:rsid w:val="00F45FFA"/>
    <w:rsid w:val="00F466A2"/>
    <w:rsid w:val="00F508F8"/>
    <w:rsid w:val="00F512E7"/>
    <w:rsid w:val="00F52D11"/>
    <w:rsid w:val="00F53B54"/>
    <w:rsid w:val="00F55855"/>
    <w:rsid w:val="00F566EF"/>
    <w:rsid w:val="00F56A66"/>
    <w:rsid w:val="00F57835"/>
    <w:rsid w:val="00F6024F"/>
    <w:rsid w:val="00F60AAB"/>
    <w:rsid w:val="00F60F14"/>
    <w:rsid w:val="00F618A7"/>
    <w:rsid w:val="00F64E50"/>
    <w:rsid w:val="00F658C7"/>
    <w:rsid w:val="00F70D6B"/>
    <w:rsid w:val="00F7259E"/>
    <w:rsid w:val="00F74AB5"/>
    <w:rsid w:val="00F7655D"/>
    <w:rsid w:val="00F7666E"/>
    <w:rsid w:val="00F770A0"/>
    <w:rsid w:val="00F81E11"/>
    <w:rsid w:val="00F820A3"/>
    <w:rsid w:val="00F82257"/>
    <w:rsid w:val="00F82692"/>
    <w:rsid w:val="00F82C90"/>
    <w:rsid w:val="00F8363D"/>
    <w:rsid w:val="00F848A8"/>
    <w:rsid w:val="00F93968"/>
    <w:rsid w:val="00F94ACC"/>
    <w:rsid w:val="00F95274"/>
    <w:rsid w:val="00F95EDB"/>
    <w:rsid w:val="00F96D2C"/>
    <w:rsid w:val="00FA36F0"/>
    <w:rsid w:val="00FA50B2"/>
    <w:rsid w:val="00FA5C6B"/>
    <w:rsid w:val="00FA5F2E"/>
    <w:rsid w:val="00FA6364"/>
    <w:rsid w:val="00FA6AAD"/>
    <w:rsid w:val="00FB126A"/>
    <w:rsid w:val="00FB3AA1"/>
    <w:rsid w:val="00FB3FAD"/>
    <w:rsid w:val="00FC0066"/>
    <w:rsid w:val="00FC1188"/>
    <w:rsid w:val="00FC1F59"/>
    <w:rsid w:val="00FC47B8"/>
    <w:rsid w:val="00FD0B3A"/>
    <w:rsid w:val="00FD105B"/>
    <w:rsid w:val="00FD17F7"/>
    <w:rsid w:val="00FD19E6"/>
    <w:rsid w:val="00FD4517"/>
    <w:rsid w:val="00FD5040"/>
    <w:rsid w:val="00FE04F5"/>
    <w:rsid w:val="00FE088A"/>
    <w:rsid w:val="00FE0DBB"/>
    <w:rsid w:val="00FE2DC0"/>
    <w:rsid w:val="00FE3064"/>
    <w:rsid w:val="00FE3220"/>
    <w:rsid w:val="00FE5DBE"/>
    <w:rsid w:val="00FF039E"/>
    <w:rsid w:val="00FF49A1"/>
    <w:rsid w:val="00FF4AF4"/>
    <w:rsid w:val="00FF5767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FB4E2"/>
  <w15:chartTrackingRefBased/>
  <w15:docId w15:val="{C04220E7-80B6-446E-A087-B8B74A2E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9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B9"/>
    <w:pPr>
      <w:keepNext/>
      <w:keepLines/>
      <w:spacing w:after="60"/>
      <w:outlineLvl w:val="0"/>
    </w:pPr>
    <w:rPr>
      <w:rFonts w:eastAsiaTheme="majorEastAsia" w:cstheme="majorBidi"/>
      <w:b/>
      <w:color w:val="0030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7F0"/>
    <w:pPr>
      <w:keepNext/>
      <w:keepLines/>
      <w:spacing w:before="18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7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101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26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192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F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192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57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E57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791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7CB9"/>
    <w:rPr>
      <w:rFonts w:ascii="Arial" w:eastAsiaTheme="majorEastAsia" w:hAnsi="Arial" w:cstheme="majorBidi"/>
      <w:b/>
      <w:color w:val="003057"/>
      <w:sz w:val="32"/>
      <w:szCs w:val="32"/>
    </w:rPr>
  </w:style>
  <w:style w:type="paragraph" w:styleId="NormalWeb">
    <w:name w:val="Normal (Web)"/>
    <w:basedOn w:val="Normal"/>
    <w:uiPriority w:val="99"/>
    <w:unhideWhenUsed/>
    <w:rsid w:val="00DE57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47F0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791"/>
    <w:rPr>
      <w:rFonts w:asciiTheme="majorHAnsi" w:eastAsiaTheme="majorEastAsia" w:hAnsiTheme="majorHAnsi" w:cstheme="majorBidi"/>
      <w:color w:val="00101C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rsid w:val="00DE57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E57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aliases w:val="Page title/header"/>
    <w:basedOn w:val="Normal"/>
    <w:link w:val="HeaderChar"/>
    <w:uiPriority w:val="99"/>
    <w:unhideWhenUsed/>
    <w:rsid w:val="000347F0"/>
    <w:pPr>
      <w:tabs>
        <w:tab w:val="center" w:pos="4680"/>
        <w:tab w:val="right" w:pos="9360"/>
      </w:tabs>
    </w:pPr>
    <w:rPr>
      <w:rFonts w:ascii="Arial Narrow" w:hAnsi="Arial Narrow"/>
      <w:b/>
      <w:color w:val="FFFFFF" w:themeColor="background1"/>
      <w:sz w:val="56"/>
    </w:rPr>
  </w:style>
  <w:style w:type="character" w:customStyle="1" w:styleId="HeaderChar">
    <w:name w:val="Header Char"/>
    <w:aliases w:val="Page title/header Char"/>
    <w:basedOn w:val="DefaultParagraphFont"/>
    <w:link w:val="Header"/>
    <w:uiPriority w:val="99"/>
    <w:rsid w:val="000347F0"/>
    <w:rPr>
      <w:rFonts w:ascii="Arial Narrow" w:hAnsi="Arial Narrow"/>
      <w:b/>
      <w:color w:val="FFFFFF" w:themeColor="background1"/>
      <w:sz w:val="56"/>
    </w:rPr>
  </w:style>
  <w:style w:type="paragraph" w:styleId="Footer">
    <w:name w:val="footer"/>
    <w:basedOn w:val="Normal"/>
    <w:link w:val="FooterChar"/>
    <w:uiPriority w:val="99"/>
    <w:unhideWhenUsed/>
    <w:rsid w:val="00DE5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79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7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F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C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E1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6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6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F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F62" w:themeFill="accent2"/>
      </w:tcPr>
    </w:tblStylePr>
    <w:tblStylePr w:type="band1Vert">
      <w:tblPr/>
      <w:tcPr>
        <w:shd w:val="clear" w:color="auto" w:fill="5AC3FF" w:themeFill="accent2" w:themeFillTint="66"/>
      </w:tcPr>
    </w:tblStylePr>
    <w:tblStylePr w:type="band1Horz">
      <w:tblPr/>
      <w:tcPr>
        <w:shd w:val="clear" w:color="auto" w:fill="5AC3FF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4D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2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2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2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23A" w:themeFill="accent1"/>
      </w:tcPr>
    </w:tblStylePr>
    <w:tblStylePr w:type="band1Vert">
      <w:tblPr/>
      <w:tcPr>
        <w:shd w:val="clear" w:color="auto" w:fill="4AB3FF" w:themeFill="accent1" w:themeFillTint="66"/>
      </w:tcPr>
    </w:tblStylePr>
    <w:tblStylePr w:type="band1Horz">
      <w:tblPr/>
      <w:tcPr>
        <w:shd w:val="clear" w:color="auto" w:fill="4AB3FF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9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9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E9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E90" w:themeFill="accent3"/>
      </w:tcPr>
    </w:tblStylePr>
    <w:tblStylePr w:type="band1Vert">
      <w:tblPr/>
      <w:tcPr>
        <w:shd w:val="clear" w:color="auto" w:fill="6CCBFF" w:themeFill="accent3" w:themeFillTint="66"/>
      </w:tcPr>
    </w:tblStylePr>
    <w:tblStylePr w:type="band1Horz">
      <w:tblPr/>
      <w:tcPr>
        <w:shd w:val="clear" w:color="auto" w:fill="6CCBFF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  <w:insideV w:val="single" w:sz="4" w:space="0" w:color="23B2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90" w:themeColor="accent3"/>
          <w:left w:val="single" w:sz="4" w:space="0" w:color="005E90" w:themeColor="accent3"/>
          <w:bottom w:val="single" w:sz="4" w:space="0" w:color="005E90" w:themeColor="accent3"/>
          <w:right w:val="single" w:sz="4" w:space="0" w:color="005E90" w:themeColor="accent3"/>
          <w:insideH w:val="nil"/>
          <w:insideV w:val="nil"/>
        </w:tcBorders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005E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7A5FF" w:themeColor="accent2" w:themeTint="99"/>
        <w:left w:val="single" w:sz="4" w:space="0" w:color="07A5FF" w:themeColor="accent2" w:themeTint="99"/>
        <w:bottom w:val="single" w:sz="4" w:space="0" w:color="07A5FF" w:themeColor="accent2" w:themeTint="99"/>
        <w:right w:val="single" w:sz="4" w:space="0" w:color="07A5FF" w:themeColor="accent2" w:themeTint="99"/>
        <w:insideH w:val="single" w:sz="4" w:space="0" w:color="07A5FF" w:themeColor="accent2" w:themeTint="99"/>
        <w:insideV w:val="single" w:sz="4" w:space="0" w:color="07A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62" w:themeColor="accent2"/>
          <w:left w:val="single" w:sz="4" w:space="0" w:color="003F62" w:themeColor="accent2"/>
          <w:bottom w:val="single" w:sz="4" w:space="0" w:color="003F62" w:themeColor="accent2"/>
          <w:right w:val="single" w:sz="4" w:space="0" w:color="003F62" w:themeColor="accent2"/>
          <w:insideH w:val="nil"/>
          <w:insideV w:val="nil"/>
        </w:tcBorders>
        <w:shd w:val="clear" w:color="auto" w:fill="003F62" w:themeFill="accent2"/>
      </w:tcPr>
    </w:tblStylePr>
    <w:tblStylePr w:type="lastRow">
      <w:rPr>
        <w:b/>
        <w:bCs/>
      </w:rPr>
      <w:tblPr/>
      <w:tcPr>
        <w:tcBorders>
          <w:top w:val="double" w:sz="4" w:space="0" w:color="003F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23A" w:themeColor="accent1"/>
          <w:left w:val="single" w:sz="4" w:space="0" w:color="00223A" w:themeColor="accent1"/>
          <w:bottom w:val="single" w:sz="4" w:space="0" w:color="00223A" w:themeColor="accent1"/>
          <w:right w:val="single" w:sz="4" w:space="0" w:color="00223A" w:themeColor="accent1"/>
          <w:insideH w:val="nil"/>
          <w:insideV w:val="nil"/>
        </w:tcBorders>
        <w:shd w:val="clear" w:color="auto" w:fill="00223A" w:themeFill="accent1"/>
      </w:tcPr>
    </w:tblStylePr>
    <w:tblStylePr w:type="lastRow">
      <w:rPr>
        <w:b/>
        <w:bCs/>
      </w:rPr>
      <w:tblPr/>
      <w:tcPr>
        <w:tcBorders>
          <w:top w:val="double" w:sz="4" w:space="0" w:color="0022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6F15"/>
    <w:tblPr>
      <w:tblStyleRowBandSize w:val="1"/>
      <w:tblStyleColBandSize w:val="1"/>
      <w:tblBorders>
        <w:top w:val="single" w:sz="2" w:space="0" w:color="07A5FF" w:themeColor="accent2" w:themeTint="99"/>
        <w:bottom w:val="single" w:sz="2" w:space="0" w:color="07A5FF" w:themeColor="accent2" w:themeTint="99"/>
        <w:insideH w:val="single" w:sz="2" w:space="0" w:color="07A5FF" w:themeColor="accent2" w:themeTint="99"/>
        <w:insideV w:val="single" w:sz="2" w:space="0" w:color="07A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7A5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7A5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AD6F15"/>
    <w:tblPr>
      <w:tblStyleRowBandSize w:val="1"/>
      <w:tblStyleColBandSize w:val="1"/>
      <w:tblBorders>
        <w:top w:val="single" w:sz="2" w:space="0" w:color="008BEE" w:themeColor="accent1" w:themeTint="99"/>
        <w:bottom w:val="single" w:sz="2" w:space="0" w:color="008BEE" w:themeColor="accent1" w:themeTint="99"/>
        <w:insideH w:val="single" w:sz="2" w:space="0" w:color="008BEE" w:themeColor="accent1" w:themeTint="99"/>
        <w:insideV w:val="single" w:sz="2" w:space="0" w:color="008B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8B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8B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  <w:tblStylePr w:type="neCell">
      <w:tblPr/>
      <w:tcPr>
        <w:tcBorders>
          <w:bottom w:val="single" w:sz="4" w:space="0" w:color="008BEE" w:themeColor="accent1" w:themeTint="99"/>
        </w:tcBorders>
      </w:tcPr>
    </w:tblStylePr>
    <w:tblStylePr w:type="nwCell">
      <w:tblPr/>
      <w:tcPr>
        <w:tcBorders>
          <w:bottom w:val="single" w:sz="4" w:space="0" w:color="008BEE" w:themeColor="accent1" w:themeTint="99"/>
        </w:tcBorders>
      </w:tcPr>
    </w:tblStylePr>
    <w:tblStylePr w:type="seCell">
      <w:tblPr/>
      <w:tcPr>
        <w:tcBorders>
          <w:top w:val="single" w:sz="4" w:space="0" w:color="008BEE" w:themeColor="accent1" w:themeTint="99"/>
        </w:tcBorders>
      </w:tcPr>
    </w:tblStylePr>
    <w:tblStylePr w:type="swCell">
      <w:tblPr/>
      <w:tcPr>
        <w:tcBorders>
          <w:top w:val="single" w:sz="4" w:space="0" w:color="008BEE" w:themeColor="accent1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AD6F15"/>
    <w:rPr>
      <w:color w:val="00466B" w:themeColor="accent3" w:themeShade="BF"/>
    </w:rPr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  <w:insideV w:val="single" w:sz="4" w:space="0" w:color="23B2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3B2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3B2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D6F15"/>
    <w:rPr>
      <w:color w:val="00192B" w:themeColor="accent1" w:themeShade="BF"/>
    </w:rPr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8B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6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8B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6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7A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7A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ListTable4-Accent1">
    <w:name w:val="List Table 4 Accent 1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23A" w:themeColor="accent1"/>
          <w:left w:val="single" w:sz="4" w:space="0" w:color="00223A" w:themeColor="accent1"/>
          <w:bottom w:val="single" w:sz="4" w:space="0" w:color="00223A" w:themeColor="accent1"/>
          <w:right w:val="single" w:sz="4" w:space="0" w:color="00223A" w:themeColor="accent1"/>
          <w:insideH w:val="nil"/>
        </w:tcBorders>
        <w:shd w:val="clear" w:color="auto" w:fill="00223A" w:themeFill="accent1"/>
      </w:tcPr>
    </w:tblStylePr>
    <w:tblStylePr w:type="lastRow">
      <w:rPr>
        <w:b/>
        <w:bCs/>
      </w:rPr>
      <w:tblPr/>
      <w:tcPr>
        <w:tcBorders>
          <w:top w:val="doub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7A5FF" w:themeColor="accent2" w:themeTint="99"/>
        <w:left w:val="single" w:sz="4" w:space="0" w:color="07A5FF" w:themeColor="accent2" w:themeTint="99"/>
        <w:bottom w:val="single" w:sz="4" w:space="0" w:color="07A5FF" w:themeColor="accent2" w:themeTint="99"/>
        <w:right w:val="single" w:sz="4" w:space="0" w:color="07A5FF" w:themeColor="accent2" w:themeTint="99"/>
        <w:insideH w:val="single" w:sz="4" w:space="0" w:color="07A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62" w:themeColor="accent2"/>
          <w:left w:val="single" w:sz="4" w:space="0" w:color="003F62" w:themeColor="accent2"/>
          <w:bottom w:val="single" w:sz="4" w:space="0" w:color="003F62" w:themeColor="accent2"/>
          <w:right w:val="single" w:sz="4" w:space="0" w:color="003F62" w:themeColor="accent2"/>
          <w:insideH w:val="nil"/>
        </w:tcBorders>
        <w:shd w:val="clear" w:color="auto" w:fill="003F62" w:themeFill="accent2"/>
      </w:tcPr>
    </w:tblStylePr>
    <w:tblStylePr w:type="lastRow">
      <w:rPr>
        <w:b/>
        <w:bCs/>
      </w:rPr>
      <w:tblPr/>
      <w:tcPr>
        <w:tcBorders>
          <w:top w:val="double" w:sz="4" w:space="0" w:color="07A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90" w:themeColor="accent3"/>
          <w:left w:val="single" w:sz="4" w:space="0" w:color="005E90" w:themeColor="accent3"/>
          <w:bottom w:val="single" w:sz="4" w:space="0" w:color="005E90" w:themeColor="accent3"/>
          <w:right w:val="single" w:sz="4" w:space="0" w:color="005E90" w:themeColor="accent3"/>
          <w:insideH w:val="nil"/>
        </w:tcBorders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23B2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005E90" w:themeColor="accent3"/>
        <w:left w:val="single" w:sz="4" w:space="0" w:color="005E90" w:themeColor="accent3"/>
        <w:bottom w:val="single" w:sz="4" w:space="0" w:color="005E90" w:themeColor="accent3"/>
        <w:right w:val="single" w:sz="4" w:space="0" w:color="005E9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005E9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E90" w:themeColor="accent3"/>
          <w:right w:val="single" w:sz="4" w:space="0" w:color="005E90" w:themeColor="accent3"/>
        </w:tcBorders>
      </w:tcPr>
    </w:tblStylePr>
    <w:tblStylePr w:type="band1Horz">
      <w:tblPr/>
      <w:tcPr>
        <w:tcBorders>
          <w:top w:val="single" w:sz="4" w:space="0" w:color="005E90" w:themeColor="accent3"/>
          <w:bottom w:val="single" w:sz="4" w:space="0" w:color="005E9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E90" w:themeColor="accent3"/>
          <w:left w:val="nil"/>
        </w:tcBorders>
      </w:tcPr>
    </w:tblStylePr>
    <w:tblStylePr w:type="swCell">
      <w:tblPr/>
      <w:tcPr>
        <w:tcBorders>
          <w:top w:val="double" w:sz="4" w:space="0" w:color="005E9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FEFFFF" w:themeColor="accent4"/>
        <w:left w:val="single" w:sz="4" w:space="0" w:color="FEFFFF" w:themeColor="accent4"/>
        <w:bottom w:val="single" w:sz="4" w:space="0" w:color="FEFFFF" w:themeColor="accent4"/>
        <w:right w:val="single" w:sz="4" w:space="0" w:color="FEFF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EFF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FFFF" w:themeColor="accent4"/>
          <w:right w:val="single" w:sz="4" w:space="0" w:color="FEFFFF" w:themeColor="accent4"/>
        </w:tcBorders>
      </w:tcPr>
    </w:tblStylePr>
    <w:tblStylePr w:type="band1Horz">
      <w:tblPr/>
      <w:tcPr>
        <w:tcBorders>
          <w:top w:val="single" w:sz="4" w:space="0" w:color="FEFFFF" w:themeColor="accent4"/>
          <w:bottom w:val="single" w:sz="4" w:space="0" w:color="FEFF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FFFF" w:themeColor="accent4"/>
          <w:left w:val="nil"/>
        </w:tcBorders>
      </w:tcPr>
    </w:tblStylePr>
    <w:tblStylePr w:type="swCell">
      <w:tblPr/>
      <w:tcPr>
        <w:tcBorders>
          <w:top w:val="double" w:sz="4" w:space="0" w:color="FEFF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FEFFFF" w:themeColor="accent5"/>
        <w:left w:val="single" w:sz="4" w:space="0" w:color="FEFFFF" w:themeColor="accent5"/>
        <w:bottom w:val="single" w:sz="4" w:space="0" w:color="FEFFFF" w:themeColor="accent5"/>
        <w:right w:val="single" w:sz="4" w:space="0" w:color="FE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E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FFFF" w:themeColor="accent5"/>
          <w:right w:val="single" w:sz="4" w:space="0" w:color="FEFFFF" w:themeColor="accent5"/>
        </w:tcBorders>
      </w:tcPr>
    </w:tblStylePr>
    <w:tblStylePr w:type="band1Horz">
      <w:tblPr/>
      <w:tcPr>
        <w:tcBorders>
          <w:top w:val="single" w:sz="4" w:space="0" w:color="FEFFFF" w:themeColor="accent5"/>
          <w:bottom w:val="single" w:sz="4" w:space="0" w:color="FE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FFFF" w:themeColor="accent5"/>
          <w:left w:val="nil"/>
        </w:tcBorders>
      </w:tcPr>
    </w:tblStylePr>
    <w:tblStylePr w:type="swCell">
      <w:tblPr/>
      <w:tcPr>
        <w:tcBorders>
          <w:top w:val="double" w:sz="4" w:space="0" w:color="FEFFFF" w:themeColor="accent5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AD6F15"/>
    <w:rPr>
      <w:color w:val="002E49" w:themeColor="accent2" w:themeShade="BF"/>
    </w:rPr>
    <w:tblPr>
      <w:tblStyleRowBandSize w:val="1"/>
      <w:tblStyleColBandSize w:val="1"/>
      <w:tblBorders>
        <w:top w:val="single" w:sz="4" w:space="0" w:color="003F62" w:themeColor="accent2"/>
        <w:bottom w:val="single" w:sz="4" w:space="0" w:color="003F6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F6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F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customStyle="1" w:styleId="MPSTable">
    <w:name w:val="MPS Table"/>
    <w:basedOn w:val="TableNormal"/>
    <w:uiPriority w:val="99"/>
    <w:rsid w:val="00AD6F15"/>
    <w:tblPr>
      <w:tblStyleRowBandSize w:val="1"/>
      <w:tblStyleColBandSize w:val="1"/>
    </w:tblPr>
    <w:tcPr>
      <w:shd w:val="clear" w:color="auto" w:fill="D0EBFF" w:themeFill="text2" w:themeFillTint="1A"/>
      <w:vAlign w:val="center"/>
    </w:tcPr>
    <w:tblStylePr w:type="firstRow">
      <w:tblPr/>
      <w:tcPr>
        <w:shd w:val="clear" w:color="auto" w:fill="003F62" w:themeFill="accent2"/>
      </w:tcPr>
    </w:tblStylePr>
    <w:tblStylePr w:type="firstCol">
      <w:tblPr/>
      <w:tcPr>
        <w:shd w:val="clear" w:color="auto" w:fill="003F62" w:themeFill="accent2"/>
      </w:tcPr>
    </w:tblStylePr>
    <w:tblStylePr w:type="band2Vert">
      <w:pPr>
        <w:jc w:val="left"/>
      </w:pPr>
    </w:tblStylePr>
    <w:tblStylePr w:type="band2Horz">
      <w:tblPr/>
      <w:tcPr>
        <w:shd w:val="clear" w:color="auto" w:fill="ACD9FF"/>
      </w:tcPr>
    </w:tblStylePr>
  </w:style>
  <w:style w:type="table" w:styleId="PlainTable5">
    <w:name w:val="Plain Table 5"/>
    <w:basedOn w:val="TableNormal"/>
    <w:uiPriority w:val="45"/>
    <w:rsid w:val="004B70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ndedtable">
    <w:name w:val="Banded table"/>
    <w:basedOn w:val="TableNormal"/>
    <w:uiPriority w:val="99"/>
    <w:rsid w:val="00621613"/>
    <w:tblPr>
      <w:tblStyleRowBandSize w:val="1"/>
    </w:tblPr>
    <w:tcPr>
      <w:shd w:val="clear" w:color="auto" w:fill="ACD9FF"/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D0EBFF" w:themeFill="text2" w:themeFillTint="1A"/>
      </w:tcPr>
    </w:tblStylePr>
    <w:tblStylePr w:type="band2Horz">
      <w:tblPr/>
      <w:tcPr>
        <w:shd w:val="clear" w:color="auto" w:fill="ACD9F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4B70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EF3"/>
    <w:rPr>
      <w:color w:val="007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EF3"/>
    <w:rPr>
      <w:color w:val="993399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C267D"/>
    <w:rPr>
      <w:rFonts w:asciiTheme="majorHAnsi" w:eastAsiaTheme="majorEastAsia" w:hAnsiTheme="majorHAnsi" w:cstheme="majorBidi"/>
      <w:i/>
      <w:iCs/>
      <w:color w:val="00192B" w:themeColor="accent1" w:themeShade="BF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B93347"/>
    <w:rPr>
      <w:rFonts w:ascii="Arial" w:hAnsi="Arial"/>
      <w:sz w:val="20"/>
    </w:rPr>
  </w:style>
  <w:style w:type="character" w:styleId="Strong">
    <w:name w:val="Strong"/>
    <w:basedOn w:val="DefaultParagraphFont"/>
    <w:uiPriority w:val="22"/>
    <w:qFormat/>
    <w:rsid w:val="00BF2058"/>
    <w:rPr>
      <w:b/>
      <w:bCs/>
    </w:rPr>
  </w:style>
  <w:style w:type="paragraph" w:customStyle="1" w:styleId="p1">
    <w:name w:val="p1"/>
    <w:basedOn w:val="Normal"/>
    <w:rsid w:val="00091D8F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AU"/>
    </w:rPr>
  </w:style>
  <w:style w:type="character" w:customStyle="1" w:styleId="s1">
    <w:name w:val="s1"/>
    <w:basedOn w:val="DefaultParagraphFont"/>
    <w:rsid w:val="00091D8F"/>
  </w:style>
  <w:style w:type="character" w:customStyle="1" w:styleId="apple-converted-space">
    <w:name w:val="apple-converted-space"/>
    <w:basedOn w:val="DefaultParagraphFont"/>
    <w:rsid w:val="00091D8F"/>
  </w:style>
  <w:style w:type="character" w:customStyle="1" w:styleId="normaltextrun">
    <w:name w:val="normaltextrun"/>
    <w:basedOn w:val="DefaultParagraphFont"/>
    <w:rsid w:val="00845308"/>
  </w:style>
  <w:style w:type="character" w:customStyle="1" w:styleId="scxp17361323">
    <w:name w:val="scxp17361323"/>
    <w:basedOn w:val="DefaultParagraphFont"/>
    <w:rsid w:val="00845308"/>
  </w:style>
  <w:style w:type="character" w:customStyle="1" w:styleId="ui-provider">
    <w:name w:val="ui-provider"/>
    <w:basedOn w:val="DefaultParagraphFont"/>
    <w:rsid w:val="00463E1A"/>
  </w:style>
  <w:style w:type="character" w:customStyle="1" w:styleId="uv3um">
    <w:name w:val="uv3um"/>
    <w:basedOn w:val="DefaultParagraphFont"/>
    <w:rsid w:val="00C65A65"/>
  </w:style>
  <w:style w:type="character" w:customStyle="1" w:styleId="Heading5Char">
    <w:name w:val="Heading 5 Char"/>
    <w:basedOn w:val="DefaultParagraphFont"/>
    <w:link w:val="Heading5"/>
    <w:uiPriority w:val="9"/>
    <w:semiHidden/>
    <w:rsid w:val="007C4F0E"/>
    <w:rPr>
      <w:rFonts w:asciiTheme="majorHAnsi" w:eastAsiaTheme="majorEastAsia" w:hAnsiTheme="majorHAnsi" w:cstheme="majorBidi"/>
      <w:color w:val="00192B" w:themeColor="accent1" w:themeShade="BF"/>
      <w:sz w:val="20"/>
    </w:rPr>
  </w:style>
  <w:style w:type="character" w:customStyle="1" w:styleId="textrun">
    <w:name w:val="textrun"/>
    <w:basedOn w:val="DefaultParagraphFont"/>
    <w:rsid w:val="007C4F0E"/>
  </w:style>
  <w:style w:type="character" w:styleId="Emphasis">
    <w:name w:val="Emphasis"/>
    <w:basedOn w:val="DefaultParagraphFont"/>
    <w:uiPriority w:val="20"/>
    <w:qFormat/>
    <w:rsid w:val="008752B7"/>
    <w:rPr>
      <w:i/>
      <w:iCs/>
    </w:rPr>
  </w:style>
  <w:style w:type="paragraph" w:customStyle="1" w:styleId="ljs">
    <w:name w:val="ljs"/>
    <w:basedOn w:val="Normal"/>
    <w:rsid w:val="00684D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sr-only">
    <w:name w:val="sr-only"/>
    <w:basedOn w:val="Normal"/>
    <w:rsid w:val="00684D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my-2">
    <w:name w:val="my-2"/>
    <w:basedOn w:val="Normal"/>
    <w:rsid w:val="008933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0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4965">
          <w:marLeft w:val="0"/>
          <w:marRight w:val="0"/>
          <w:marTop w:val="0"/>
          <w:marBottom w:val="0"/>
          <w:divBdr>
            <w:top w:val="none" w:sz="0" w:space="0" w:color="B2B8BF"/>
            <w:left w:val="none" w:sz="0" w:space="0" w:color="B2B8BF"/>
            <w:bottom w:val="none" w:sz="0" w:space="0" w:color="B2B8BF"/>
            <w:right w:val="none" w:sz="0" w:space="0" w:color="B2B8BF"/>
          </w:divBdr>
          <w:divsChild>
            <w:div w:id="12607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7008">
          <w:marLeft w:val="0"/>
          <w:marRight w:val="0"/>
          <w:marTop w:val="0"/>
          <w:marBottom w:val="0"/>
          <w:divBdr>
            <w:top w:val="none" w:sz="0" w:space="0" w:color="B2B8BF"/>
            <w:left w:val="none" w:sz="0" w:space="0" w:color="B2B8BF"/>
            <w:bottom w:val="none" w:sz="0" w:space="0" w:color="B2B8BF"/>
            <w:right w:val="none" w:sz="0" w:space="0" w:color="B2B8BF"/>
          </w:divBdr>
          <w:divsChild>
            <w:div w:id="3277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191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22T02:55:30.73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223A"/>
      </a:dk2>
      <a:lt2>
        <a:srgbClr val="FEFFFF"/>
      </a:lt2>
      <a:accent1>
        <a:srgbClr val="00223A"/>
      </a:accent1>
      <a:accent2>
        <a:srgbClr val="003F62"/>
      </a:accent2>
      <a:accent3>
        <a:srgbClr val="005E90"/>
      </a:accent3>
      <a:accent4>
        <a:srgbClr val="FEFFFF"/>
      </a:accent4>
      <a:accent5>
        <a:srgbClr val="FEFFFF"/>
      </a:accent5>
      <a:accent6>
        <a:srgbClr val="FEFFFF"/>
      </a:accent6>
      <a:hlink>
        <a:srgbClr val="007DBA"/>
      </a:hlink>
      <a:folHlink>
        <a:srgbClr val="9933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723CB03D1E54E81FEE624989EC1D9" ma:contentTypeVersion="7" ma:contentTypeDescription="Create a new document." ma:contentTypeScope="" ma:versionID="a452e26e19a5093aabf11107eb91df08">
  <xsd:schema xmlns:xsd="http://www.w3.org/2001/XMLSchema" xmlns:xs="http://www.w3.org/2001/XMLSchema" xmlns:p="http://schemas.microsoft.com/office/2006/metadata/properties" xmlns:ns2="0636a9f9-4ce6-4a25-bf6c-0144d49ab545" targetNamespace="http://schemas.microsoft.com/office/2006/metadata/properties" ma:root="true" ma:fieldsID="40de9dcb70d4a112ebfeb70153eb1021" ns2:_="">
    <xsd:import namespace="0636a9f9-4ce6-4a25-bf6c-0144d49ab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6a9f9-4ce6-4a25-bf6c-0144d49ab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metadata xmlns="http://www.objective.com/ecm/document/metadata/7ACB1553A459481AA692DAB5BB7C3457" version="1.0.0">
  <systemFields>
    <field name="Objective-Id">
      <value order="0">A13608879</value>
    </field>
    <field name="Objective-Title">
      <value order="0">DAC Meeting Minutes 20 February 2025</value>
    </field>
    <field name="Objective-Description">
      <value order="0"/>
    </field>
    <field name="Objective-CreationStamp">
      <value order="0">2025-02-19T02:36:26Z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2025-02-25T06:03:29Z</value>
    </field>
    <field name="Objective-Owner">
      <value order="0">Monica Seal</value>
    </field>
    <field name="Objective-Path">
      <value order="0">Corporate Information System:.Community Services:Community Partnerships:Disability Inclusion - Plans, policies, DAC, UD:Disability - Disability Advisory Committee:Disability - Disability Advisory Committee - DAC - Agendas &amp; Minutes 2019 onwards:Minutes 2025</value>
    </field>
    <field name="Objective-Parent">
      <value order="0">Minutes 2025</value>
    </field>
    <field name="Objective-State">
      <value order="0">Being Drafted</value>
    </field>
    <field name="Objective-VersionId">
      <value order="0">vA16492943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19-086092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">
      <field name="Objective-Action Officer">
        <value order="0"/>
      </field>
      <field name="Objective-PR Customer Name No">
        <value order="0"/>
      </field>
      <field name="Objective-PR Customer Formatted Name">
        <value order="0"/>
      </field>
      <field name="Objective-Merit Customer Name No">
        <value order="0"/>
      </field>
      <field name="Objective-Merit Customer Formatted Name">
        <value order="0"/>
      </field>
      <field name="Objective-Merit Customer Formatted Address">
        <value order="0"/>
      </field>
      <field name="Objective-Merit Request No">
        <value order="0"/>
      </field>
      <field name="Objective-Connect Creator">
        <value order="0"/>
      </field>
      <field name="Objective-Document Type">
        <value order="0"/>
      </field>
      <field name="Objective-FYI Office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B9461E3-9A46-4FFC-8631-2EA1D0ED487B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636a9f9-4ce6-4a25-bf6c-0144d49ab54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132E41-84F0-4F45-A49A-55D252B02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E05CF-FA48-4419-B6A6-BCF681040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6a9f9-4ce6-4a25-bf6c-0144d49ab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92728-32AB-344B-9A11-1ECACC3217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CB1553A459481AA692DAB5BB7C3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638</Words>
  <Characters>3794</Characters>
  <Application>Microsoft Office Word</Application>
  <DocSecurity>0</DocSecurity>
  <Lines>151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E. Richardson</dc:creator>
  <cp:keywords/>
  <dc:description/>
  <cp:lastModifiedBy>Monica Seal</cp:lastModifiedBy>
  <cp:revision>2</cp:revision>
  <cp:lastPrinted>2026-02-20T04:52:00Z</cp:lastPrinted>
  <dcterms:created xsi:type="dcterms:W3CDTF">2026-02-20T04:53:00Z</dcterms:created>
  <dcterms:modified xsi:type="dcterms:W3CDTF">2026-02-20T04:53:00Z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A13608879</vt:lpwstr>
  </property>
  <property fmtid="{D5CDD505-2E9C-101B-9397-08002B2CF9AE}" pid="4" name="Objective-Title">
    <vt:lpwstr>DAC Meeting Minutes 20 February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2025-02-25T06:03:28Z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2025-02-25T06:03:29Z</vt:filetime>
  </property>
  <property fmtid="{D5CDD505-2E9C-101B-9397-08002B2CF9AE}" pid="11" name="Objective-Owner">
    <vt:lpwstr>Monica Seal</vt:lpwstr>
  </property>
  <property fmtid="{D5CDD505-2E9C-101B-9397-08002B2CF9AE}" pid="12" name="Objective-Path">
    <vt:lpwstr>Corporate Information System:.Community Services:Community Partnerships:Disability Inclusion - Plans, policies, DAC, UD:Disability - Disability Advisory Committee:Disability - Disability Advisory Committee - DAC - Agendas &amp; Minutes 2019 onwards:Minutes 2025:</vt:lpwstr>
  </property>
  <property fmtid="{D5CDD505-2E9C-101B-9397-08002B2CF9AE}" pid="13" name="Objective-Parent">
    <vt:lpwstr>Minutes 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vA16492943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19-086092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Action Officer">
    <vt:lpwstr/>
  </property>
  <property fmtid="{D5CDD505-2E9C-101B-9397-08002B2CF9AE}" pid="23" name="Objective-PR Customer Name No">
    <vt:lpwstr/>
  </property>
  <property fmtid="{D5CDD505-2E9C-101B-9397-08002B2CF9AE}" pid="24" name="Objective-PR Customer Formatted Name">
    <vt:lpwstr/>
  </property>
  <property fmtid="{D5CDD505-2E9C-101B-9397-08002B2CF9AE}" pid="25" name="Objective-Merit Customer Name No">
    <vt:lpwstr/>
  </property>
  <property fmtid="{D5CDD505-2E9C-101B-9397-08002B2CF9AE}" pid="26" name="Objective-Merit Customer Formatted Name">
    <vt:lpwstr/>
  </property>
  <property fmtid="{D5CDD505-2E9C-101B-9397-08002B2CF9AE}" pid="27" name="Objective-Merit Customer Formatted Address">
    <vt:lpwstr/>
  </property>
  <property fmtid="{D5CDD505-2E9C-101B-9397-08002B2CF9AE}" pid="28" name="Objective-Merit Request No">
    <vt:lpwstr/>
  </property>
  <property fmtid="{D5CDD505-2E9C-101B-9397-08002B2CF9AE}" pid="29" name="Objective-Connect Creator">
    <vt:lpwstr/>
  </property>
  <property fmtid="{D5CDD505-2E9C-101B-9397-08002B2CF9AE}" pid="30" name="Objective-Document Type">
    <vt:lpwstr/>
  </property>
  <property fmtid="{D5CDD505-2E9C-101B-9397-08002B2CF9AE}" pid="31" name="Objective-FYI Officer">
    <vt:lpwstr/>
  </property>
  <property fmtid="{D5CDD505-2E9C-101B-9397-08002B2CF9AE}" pid="32" name="Objective-Comment">
    <vt:lpwstr/>
  </property>
  <property fmtid="{D5CDD505-2E9C-101B-9397-08002B2CF9AE}" pid="33" name="ContentTypeId">
    <vt:lpwstr>0x010100904723CB03D1E54E81FEE624989EC1D9</vt:lpwstr>
  </property>
</Properties>
</file>