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C5D00" w14:textId="485CCD42" w:rsidR="002D6923" w:rsidRDefault="002D6923" w:rsidP="002D6923">
      <w:pPr>
        <w:pStyle w:val="BodyText"/>
        <w:rPr>
          <w:rFonts w:ascii="Swiss 721 Condensed" w:hAnsi="Swiss 721 Condensed"/>
          <w:b/>
          <w:color w:val="006E9E"/>
          <w:sz w:val="32"/>
          <w:szCs w:val="32"/>
        </w:rPr>
      </w:pPr>
    </w:p>
    <w:p w14:paraId="04FDE62C" w14:textId="635E7F7B" w:rsidR="002D6923" w:rsidRPr="00C403BA" w:rsidRDefault="00203A96" w:rsidP="002D6923">
      <w:pPr>
        <w:pStyle w:val="BodyText"/>
        <w:jc w:val="center"/>
        <w:rPr>
          <w:b/>
          <w:color w:val="006E9E"/>
          <w:sz w:val="24"/>
          <w:szCs w:val="24"/>
        </w:rPr>
      </w:pPr>
      <w:r w:rsidRPr="00C403BA">
        <w:rPr>
          <w:b/>
          <w:color w:val="006E9E"/>
          <w:sz w:val="24"/>
          <w:szCs w:val="24"/>
        </w:rPr>
        <w:t xml:space="preserve">Short Stay Rental </w:t>
      </w:r>
      <w:r w:rsidR="000E20D7" w:rsidRPr="00C403BA">
        <w:rPr>
          <w:b/>
          <w:color w:val="006E9E"/>
          <w:sz w:val="24"/>
          <w:szCs w:val="24"/>
        </w:rPr>
        <w:t>Accommodation</w:t>
      </w:r>
    </w:p>
    <w:p w14:paraId="3B4D75B7" w14:textId="77777777" w:rsidR="002D6923" w:rsidRPr="00C403BA" w:rsidRDefault="002D6923" w:rsidP="002D6923">
      <w:pPr>
        <w:pStyle w:val="BodyText"/>
        <w:jc w:val="center"/>
        <w:rPr>
          <w:b/>
          <w:color w:val="006E9E"/>
          <w:sz w:val="24"/>
          <w:szCs w:val="24"/>
        </w:rPr>
      </w:pPr>
    </w:p>
    <w:p w14:paraId="5ABE4235" w14:textId="56D47026" w:rsidR="00FD73E5" w:rsidRPr="00C403BA" w:rsidRDefault="002D6923" w:rsidP="002D6923">
      <w:pPr>
        <w:spacing w:before="91" w:line="482" w:lineRule="auto"/>
        <w:ind w:right="673"/>
        <w:jc w:val="center"/>
        <w:rPr>
          <w:b/>
          <w:color w:val="006E9E"/>
          <w:sz w:val="24"/>
          <w:szCs w:val="24"/>
        </w:rPr>
      </w:pPr>
      <w:r w:rsidRPr="00C403BA">
        <w:rPr>
          <w:b/>
          <w:color w:val="006E9E"/>
          <w:sz w:val="24"/>
          <w:szCs w:val="24"/>
        </w:rPr>
        <w:t xml:space="preserve"> </w:t>
      </w:r>
      <w:r w:rsidR="00203A96" w:rsidRPr="00C403BA">
        <w:rPr>
          <w:b/>
          <w:color w:val="006E9E"/>
          <w:sz w:val="24"/>
          <w:szCs w:val="24"/>
        </w:rPr>
        <w:t xml:space="preserve">Designated Contact </w:t>
      </w:r>
      <w:r w:rsidRPr="00C403BA">
        <w:rPr>
          <w:b/>
          <w:color w:val="006E9E"/>
          <w:sz w:val="24"/>
          <w:szCs w:val="24"/>
        </w:rPr>
        <w:t>Person</w:t>
      </w:r>
      <w:r w:rsidR="00203A96" w:rsidRPr="00C403BA">
        <w:rPr>
          <w:b/>
          <w:color w:val="006E9E"/>
          <w:sz w:val="24"/>
          <w:szCs w:val="24"/>
        </w:rPr>
        <w:t xml:space="preserve"> advice</w:t>
      </w:r>
      <w:r w:rsidR="00C403BA">
        <w:rPr>
          <w:b/>
          <w:color w:val="006E9E"/>
          <w:sz w:val="24"/>
          <w:szCs w:val="24"/>
        </w:rPr>
        <w:t xml:space="preserve"> &amp; t</w:t>
      </w:r>
      <w:r w:rsidRPr="00C403BA">
        <w:rPr>
          <w:b/>
          <w:color w:val="006E9E"/>
          <w:sz w:val="24"/>
          <w:szCs w:val="24"/>
        </w:rPr>
        <w:t>emplate letter</w:t>
      </w:r>
    </w:p>
    <w:p w14:paraId="65C7209A" w14:textId="77777777" w:rsidR="002D6923" w:rsidRPr="00C403BA" w:rsidRDefault="002D6923" w:rsidP="002D6923">
      <w:pPr>
        <w:spacing w:before="91" w:line="482" w:lineRule="auto"/>
        <w:ind w:right="673"/>
        <w:jc w:val="center"/>
        <w:rPr>
          <w:b/>
          <w:color w:val="006E9E"/>
          <w:sz w:val="24"/>
          <w:szCs w:val="24"/>
        </w:rPr>
      </w:pPr>
    </w:p>
    <w:p w14:paraId="5ABE4236" w14:textId="77777777" w:rsidR="00FD73E5" w:rsidRPr="00C403BA" w:rsidRDefault="00203A96" w:rsidP="00F217BD">
      <w:pPr>
        <w:pStyle w:val="Heading2"/>
        <w:spacing w:before="7"/>
        <w:ind w:left="0"/>
        <w:rPr>
          <w:color w:val="006E9E"/>
          <w:sz w:val="24"/>
          <w:szCs w:val="24"/>
        </w:rPr>
      </w:pPr>
      <w:r w:rsidRPr="00C403BA">
        <w:rPr>
          <w:color w:val="006E9E"/>
          <w:sz w:val="24"/>
          <w:szCs w:val="24"/>
        </w:rPr>
        <w:t>What is a Designated Contact person?</w:t>
      </w:r>
    </w:p>
    <w:p w14:paraId="5ABE4237" w14:textId="318C5F57" w:rsidR="00FD73E5" w:rsidRPr="00C403BA" w:rsidRDefault="00FD73E5" w:rsidP="00F217BD">
      <w:pPr>
        <w:pStyle w:val="BodyText"/>
        <w:spacing w:before="2"/>
        <w:rPr>
          <w:b/>
          <w:sz w:val="24"/>
          <w:szCs w:val="24"/>
        </w:rPr>
      </w:pPr>
    </w:p>
    <w:p w14:paraId="0A3928F7" w14:textId="36491FEF" w:rsidR="002D6923" w:rsidRPr="00C403BA" w:rsidRDefault="009F0D32" w:rsidP="00F217BD">
      <w:pPr>
        <w:pStyle w:val="BodyText"/>
        <w:spacing w:line="276" w:lineRule="auto"/>
        <w:ind w:right="110" w:hanging="1"/>
        <w:jc w:val="both"/>
        <w:rPr>
          <w:sz w:val="24"/>
          <w:szCs w:val="24"/>
        </w:rPr>
      </w:pPr>
      <w:r w:rsidRPr="00C403BA">
        <w:rPr>
          <w:sz w:val="24"/>
          <w:szCs w:val="24"/>
        </w:rPr>
        <w:t>It is a requirement</w:t>
      </w:r>
      <w:r w:rsidR="002D6923" w:rsidRPr="00C403BA">
        <w:rPr>
          <w:sz w:val="24"/>
          <w:szCs w:val="24"/>
        </w:rPr>
        <w:t xml:space="preserve"> under clause 2.5.1 (b) of the Short Stay Rental Accommodation Local Law</w:t>
      </w:r>
      <w:r w:rsidRPr="00C403BA">
        <w:rPr>
          <w:sz w:val="24"/>
          <w:szCs w:val="24"/>
        </w:rPr>
        <w:t xml:space="preserve"> that the owner of a Short Stay Rental Accommodation must provide adjoini</w:t>
      </w:r>
      <w:r w:rsidR="00F217BD">
        <w:rPr>
          <w:sz w:val="24"/>
          <w:szCs w:val="24"/>
        </w:rPr>
        <w:t>ng neighbours on all boundaries</w:t>
      </w:r>
      <w:r w:rsidRPr="00C403BA">
        <w:rPr>
          <w:sz w:val="24"/>
          <w:szCs w:val="24"/>
        </w:rPr>
        <w:t xml:space="preserve"> the contact details of the designated person. This also includes neighbouring properties directly across from the Short Stay Rental Accommodation. </w:t>
      </w:r>
    </w:p>
    <w:p w14:paraId="4B5F219E" w14:textId="77EEF851" w:rsidR="009F0D32" w:rsidRDefault="009F0D32" w:rsidP="00F217BD">
      <w:pPr>
        <w:pStyle w:val="BodyText"/>
        <w:spacing w:line="276" w:lineRule="auto"/>
        <w:ind w:right="110"/>
        <w:jc w:val="both"/>
        <w:rPr>
          <w:sz w:val="24"/>
          <w:szCs w:val="24"/>
        </w:rPr>
      </w:pPr>
    </w:p>
    <w:p w14:paraId="1E1F9AE2" w14:textId="77777777" w:rsidR="00CA74FF" w:rsidRDefault="00CA74FF" w:rsidP="00CA74FF">
      <w:pPr>
        <w:pStyle w:val="BodyText"/>
        <w:spacing w:line="276" w:lineRule="auto"/>
        <w:jc w:val="both"/>
        <w:rPr>
          <w:sz w:val="24"/>
          <w:szCs w:val="24"/>
        </w:rPr>
      </w:pPr>
      <w:r w:rsidRPr="00C403BA">
        <w:rPr>
          <w:sz w:val="24"/>
          <w:szCs w:val="24"/>
        </w:rPr>
        <w:t xml:space="preserve">Council has prepared a sample template letter (over page) that owners of registered Short Stay Rental Accommodation may wish to use. This template letter allows you to add specific information relating to the designated contact for your property.  </w:t>
      </w:r>
    </w:p>
    <w:p w14:paraId="3BD2B968" w14:textId="77777777" w:rsidR="00CA74FF" w:rsidRPr="00C403BA" w:rsidRDefault="00CA74FF" w:rsidP="00F217BD">
      <w:pPr>
        <w:pStyle w:val="BodyText"/>
        <w:spacing w:line="276" w:lineRule="auto"/>
        <w:ind w:right="110"/>
        <w:jc w:val="both"/>
        <w:rPr>
          <w:sz w:val="24"/>
          <w:szCs w:val="24"/>
        </w:rPr>
      </w:pPr>
    </w:p>
    <w:p w14:paraId="160FF2A1" w14:textId="2B9F2270" w:rsidR="002D6923" w:rsidRDefault="002D6923" w:rsidP="009F0D32">
      <w:pPr>
        <w:pStyle w:val="BodyText"/>
        <w:spacing w:before="10" w:line="276" w:lineRule="auto"/>
        <w:jc w:val="both"/>
        <w:rPr>
          <w:sz w:val="24"/>
          <w:szCs w:val="24"/>
        </w:rPr>
      </w:pPr>
      <w:r w:rsidRPr="00C403BA">
        <w:rPr>
          <w:sz w:val="24"/>
          <w:szCs w:val="24"/>
        </w:rPr>
        <w:t>A designated contact may include:</w:t>
      </w:r>
    </w:p>
    <w:p w14:paraId="4091E616" w14:textId="77777777" w:rsidR="00C403BA" w:rsidRPr="00C403BA" w:rsidRDefault="00C403BA" w:rsidP="009F0D32">
      <w:pPr>
        <w:pStyle w:val="BodyText"/>
        <w:spacing w:before="10" w:line="276" w:lineRule="auto"/>
        <w:jc w:val="both"/>
        <w:rPr>
          <w:sz w:val="24"/>
          <w:szCs w:val="24"/>
        </w:rPr>
      </w:pPr>
    </w:p>
    <w:p w14:paraId="2C64971F" w14:textId="77777777" w:rsidR="002D6923" w:rsidRPr="00C403BA" w:rsidRDefault="002D6923" w:rsidP="009F0D32">
      <w:pPr>
        <w:pStyle w:val="ListParagraph"/>
        <w:widowControl/>
        <w:numPr>
          <w:ilvl w:val="0"/>
          <w:numId w:val="1"/>
        </w:numPr>
        <w:autoSpaceDE/>
        <w:autoSpaceDN/>
        <w:spacing w:line="276" w:lineRule="auto"/>
        <w:contextualSpacing/>
        <w:jc w:val="both"/>
        <w:rPr>
          <w:sz w:val="24"/>
          <w:szCs w:val="24"/>
        </w:rPr>
      </w:pPr>
      <w:r w:rsidRPr="00C403BA">
        <w:rPr>
          <w:sz w:val="24"/>
          <w:szCs w:val="24"/>
        </w:rPr>
        <w:t xml:space="preserve">A security </w:t>
      </w:r>
      <w:proofErr w:type="gramStart"/>
      <w:r w:rsidRPr="00C403BA">
        <w:rPr>
          <w:sz w:val="24"/>
          <w:szCs w:val="24"/>
        </w:rPr>
        <w:t>company</w:t>
      </w:r>
      <w:proofErr w:type="gramEnd"/>
      <w:r w:rsidRPr="00C403BA">
        <w:rPr>
          <w:sz w:val="24"/>
          <w:szCs w:val="24"/>
        </w:rPr>
        <w:t xml:space="preserve">  </w:t>
      </w:r>
    </w:p>
    <w:p w14:paraId="2A0653BC" w14:textId="77777777" w:rsidR="002D6923" w:rsidRPr="00C403BA" w:rsidRDefault="002D6923" w:rsidP="009F0D32">
      <w:pPr>
        <w:pStyle w:val="ListParagraph"/>
        <w:widowControl/>
        <w:numPr>
          <w:ilvl w:val="0"/>
          <w:numId w:val="1"/>
        </w:numPr>
        <w:autoSpaceDE/>
        <w:autoSpaceDN/>
        <w:spacing w:line="276" w:lineRule="auto"/>
        <w:contextualSpacing/>
        <w:jc w:val="both"/>
        <w:rPr>
          <w:sz w:val="24"/>
          <w:szCs w:val="24"/>
        </w:rPr>
      </w:pPr>
      <w:r w:rsidRPr="00C403BA">
        <w:rPr>
          <w:sz w:val="24"/>
          <w:szCs w:val="24"/>
        </w:rPr>
        <w:t xml:space="preserve">A real estate agent or managing agent </w:t>
      </w:r>
    </w:p>
    <w:p w14:paraId="4FC7141C" w14:textId="77AB6BF7" w:rsidR="002D6923" w:rsidRPr="00C403BA" w:rsidRDefault="002D6923" w:rsidP="009F0D32">
      <w:pPr>
        <w:pStyle w:val="ListParagraph"/>
        <w:widowControl/>
        <w:numPr>
          <w:ilvl w:val="0"/>
          <w:numId w:val="1"/>
        </w:numPr>
        <w:autoSpaceDE/>
        <w:autoSpaceDN/>
        <w:spacing w:line="276" w:lineRule="auto"/>
        <w:contextualSpacing/>
        <w:jc w:val="both"/>
        <w:rPr>
          <w:sz w:val="24"/>
          <w:szCs w:val="24"/>
        </w:rPr>
      </w:pPr>
      <w:r w:rsidRPr="00C403BA">
        <w:rPr>
          <w:sz w:val="24"/>
          <w:szCs w:val="24"/>
        </w:rPr>
        <w:t>An individual</w:t>
      </w:r>
      <w:r w:rsidR="00C403BA">
        <w:rPr>
          <w:sz w:val="24"/>
          <w:szCs w:val="24"/>
        </w:rPr>
        <w:t xml:space="preserve"> (including the property owner)</w:t>
      </w:r>
    </w:p>
    <w:p w14:paraId="6AC56E32" w14:textId="12F8FCD4" w:rsidR="0075382B" w:rsidRDefault="0075382B" w:rsidP="00F217BD">
      <w:pPr>
        <w:pStyle w:val="BodyText"/>
        <w:spacing w:line="276" w:lineRule="auto"/>
        <w:jc w:val="both"/>
        <w:rPr>
          <w:sz w:val="24"/>
          <w:szCs w:val="24"/>
        </w:rPr>
      </w:pPr>
    </w:p>
    <w:p w14:paraId="75081832" w14:textId="46191FA3" w:rsidR="0075382B" w:rsidRDefault="0075382B" w:rsidP="00F217BD">
      <w:pPr>
        <w:pStyle w:val="BodyText"/>
        <w:spacing w:line="276" w:lineRule="auto"/>
        <w:jc w:val="both"/>
        <w:rPr>
          <w:sz w:val="24"/>
          <w:szCs w:val="24"/>
        </w:rPr>
      </w:pPr>
      <w:r w:rsidRPr="00C403BA">
        <w:rPr>
          <w:sz w:val="24"/>
          <w:szCs w:val="24"/>
        </w:rPr>
        <w:t>This person must respond</w:t>
      </w:r>
      <w:r w:rsidR="00C04798">
        <w:rPr>
          <w:sz w:val="24"/>
          <w:szCs w:val="24"/>
        </w:rPr>
        <w:t xml:space="preserve"> within two hours</w:t>
      </w:r>
      <w:r w:rsidRPr="00C403BA">
        <w:rPr>
          <w:sz w:val="24"/>
          <w:szCs w:val="24"/>
        </w:rPr>
        <w:t xml:space="preserve"> to any contact made.</w:t>
      </w:r>
      <w:r>
        <w:rPr>
          <w:sz w:val="24"/>
          <w:szCs w:val="24"/>
        </w:rPr>
        <w:t xml:space="preserve"> A response may include any action taken </w:t>
      </w:r>
      <w:r w:rsidR="00DA421C">
        <w:rPr>
          <w:sz w:val="24"/>
          <w:szCs w:val="24"/>
        </w:rPr>
        <w:t xml:space="preserve">to deal with the issues raised. </w:t>
      </w:r>
      <w:r w:rsidR="00DA421C" w:rsidRPr="00C403BA">
        <w:rPr>
          <w:sz w:val="24"/>
          <w:szCs w:val="24"/>
        </w:rPr>
        <w:t>The designated contact person is not expected to be involved with matters that would require Police intervention, such as aggressive or threatening behaviour.</w:t>
      </w:r>
      <w:r w:rsidR="00DA421C">
        <w:rPr>
          <w:sz w:val="24"/>
          <w:szCs w:val="24"/>
        </w:rPr>
        <w:t xml:space="preserve"> Please</w:t>
      </w:r>
      <w:r w:rsidR="00DA421C" w:rsidRPr="00C403BA">
        <w:rPr>
          <w:sz w:val="24"/>
          <w:szCs w:val="24"/>
        </w:rPr>
        <w:t xml:space="preserve"> call Victoria Police on 000 in these events.</w:t>
      </w:r>
      <w:r w:rsidR="00DA421C">
        <w:rPr>
          <w:sz w:val="24"/>
          <w:szCs w:val="24"/>
        </w:rPr>
        <w:t xml:space="preserve"> </w:t>
      </w:r>
      <w:proofErr w:type="gramStart"/>
      <w:r w:rsidR="00DA421C">
        <w:rPr>
          <w:sz w:val="24"/>
          <w:szCs w:val="24"/>
        </w:rPr>
        <w:t>In the event that</w:t>
      </w:r>
      <w:proofErr w:type="gramEnd"/>
      <w:r w:rsidR="00DA421C">
        <w:rPr>
          <w:sz w:val="24"/>
          <w:szCs w:val="24"/>
        </w:rPr>
        <w:t xml:space="preserve"> Council receives a complaint, a Council officer may request information on the action taken to deal with any issues reported to the designated contact.</w:t>
      </w:r>
    </w:p>
    <w:p w14:paraId="76DFCB18" w14:textId="77777777" w:rsidR="00F217BD" w:rsidRPr="00C403BA" w:rsidRDefault="00F217BD" w:rsidP="00F217BD">
      <w:pPr>
        <w:pStyle w:val="BodyText"/>
        <w:spacing w:line="276" w:lineRule="auto"/>
        <w:jc w:val="both"/>
        <w:rPr>
          <w:sz w:val="24"/>
          <w:szCs w:val="24"/>
        </w:rPr>
      </w:pPr>
    </w:p>
    <w:p w14:paraId="707B7CFC" w14:textId="3242C603" w:rsidR="002D6923" w:rsidRDefault="009F0D32" w:rsidP="00F217BD">
      <w:pPr>
        <w:pStyle w:val="NormalWeb"/>
        <w:spacing w:before="0" w:beforeAutospacing="0" w:after="0" w:afterAutospacing="0" w:line="276" w:lineRule="auto"/>
        <w:jc w:val="both"/>
        <w:rPr>
          <w:rFonts w:ascii="Arial" w:hAnsi="Arial" w:cs="Arial"/>
          <w:b/>
          <w:color w:val="006E9E"/>
        </w:rPr>
      </w:pPr>
      <w:r w:rsidRPr="00C403BA">
        <w:rPr>
          <w:rFonts w:ascii="Arial" w:hAnsi="Arial" w:cs="Arial"/>
          <w:b/>
          <w:color w:val="006E9E"/>
        </w:rPr>
        <w:t>Privacy Statement</w:t>
      </w:r>
    </w:p>
    <w:p w14:paraId="2C71661B" w14:textId="77777777" w:rsidR="00F217BD" w:rsidRDefault="00F217BD" w:rsidP="00F217BD">
      <w:pPr>
        <w:pStyle w:val="NormalWeb"/>
        <w:spacing w:before="0" w:beforeAutospacing="0" w:after="0" w:afterAutospacing="0" w:line="276" w:lineRule="auto"/>
        <w:jc w:val="both"/>
        <w:rPr>
          <w:rFonts w:ascii="Arial" w:hAnsi="Arial" w:cs="Arial"/>
        </w:rPr>
      </w:pPr>
    </w:p>
    <w:p w14:paraId="0C0E6835" w14:textId="28CBC5D6" w:rsidR="002D6923" w:rsidRPr="00C403BA" w:rsidRDefault="00203A96" w:rsidP="00F217BD">
      <w:pPr>
        <w:pStyle w:val="NormalWeb"/>
        <w:spacing w:before="0" w:beforeAutospacing="0" w:after="0" w:afterAutospacing="0" w:line="276" w:lineRule="auto"/>
        <w:jc w:val="both"/>
        <w:rPr>
          <w:rFonts w:ascii="Arial" w:hAnsi="Arial" w:cs="Arial"/>
        </w:rPr>
      </w:pPr>
      <w:r w:rsidRPr="00C403BA">
        <w:rPr>
          <w:rFonts w:ascii="Arial" w:hAnsi="Arial" w:cs="Arial"/>
        </w:rPr>
        <w:t xml:space="preserve">In accordance with Council’s commitment to privacy, only details of the designated contact person (as nominated on the application form) will be made available to </w:t>
      </w:r>
      <w:r w:rsidR="00C403BA">
        <w:rPr>
          <w:rFonts w:ascii="Arial" w:hAnsi="Arial" w:cs="Arial"/>
        </w:rPr>
        <w:t>a neighbour</w:t>
      </w:r>
      <w:r w:rsidRPr="00C403BA">
        <w:rPr>
          <w:rFonts w:ascii="Arial" w:hAnsi="Arial" w:cs="Arial"/>
        </w:rPr>
        <w:t>.</w:t>
      </w:r>
      <w:r w:rsidR="002D6923" w:rsidRPr="00C403BA">
        <w:rPr>
          <w:rFonts w:ascii="Arial" w:hAnsi="Arial" w:cs="Arial"/>
        </w:rPr>
        <w:t xml:space="preserve"> </w:t>
      </w:r>
    </w:p>
    <w:p w14:paraId="70778AC8" w14:textId="77777777" w:rsidR="00F217BD" w:rsidRDefault="00F217BD" w:rsidP="00F217BD">
      <w:pPr>
        <w:pStyle w:val="NormalWeb"/>
        <w:spacing w:before="0" w:beforeAutospacing="0" w:after="0" w:afterAutospacing="0" w:line="276" w:lineRule="auto"/>
        <w:jc w:val="both"/>
        <w:rPr>
          <w:rFonts w:ascii="Arial" w:hAnsi="Arial" w:cs="Arial"/>
        </w:rPr>
      </w:pPr>
    </w:p>
    <w:p w14:paraId="59ADD461" w14:textId="35D2BBB3" w:rsidR="002D6923" w:rsidRPr="00C403BA" w:rsidRDefault="002D6923" w:rsidP="00F217BD">
      <w:pPr>
        <w:pStyle w:val="NormalWeb"/>
        <w:spacing w:before="0" w:beforeAutospacing="0" w:after="0" w:afterAutospacing="0" w:line="276" w:lineRule="auto"/>
        <w:jc w:val="both"/>
        <w:rPr>
          <w:rFonts w:ascii="Arial" w:hAnsi="Arial" w:cs="Arial"/>
        </w:rPr>
      </w:pPr>
      <w:r w:rsidRPr="00C403BA">
        <w:rPr>
          <w:rFonts w:ascii="Arial" w:hAnsi="Arial" w:cs="Arial"/>
        </w:rPr>
        <w:t>Individuals may access their personal and health information held by the Shire and request corrections if necessary by contacting the Privacy Officer in writing by email to</w:t>
      </w:r>
      <w:r w:rsidRPr="00C403BA">
        <w:rPr>
          <w:rFonts w:ascii="Arial" w:hAnsi="Arial" w:cs="Arial"/>
          <w:color w:val="C0504D" w:themeColor="accent2"/>
        </w:rPr>
        <w:t> </w:t>
      </w:r>
      <w:hyperlink r:id="rId9" w:history="1">
        <w:r w:rsidRPr="00C403BA">
          <w:rPr>
            <w:rStyle w:val="Hyperlink"/>
            <w:rFonts w:ascii="Arial" w:hAnsi="Arial" w:cs="Arial"/>
            <w:color w:val="1F497D" w:themeColor="text2"/>
          </w:rPr>
          <w:t>privacy@mornpen.vic.gov.au</w:t>
        </w:r>
      </w:hyperlink>
      <w:r w:rsidRPr="00C403BA">
        <w:rPr>
          <w:rFonts w:ascii="Arial" w:hAnsi="Arial" w:cs="Arial"/>
        </w:rPr>
        <w:t> or mail to the Privacy Officer, Mornington Peninsula Shire, Private Bag 1000 ROSEBUD VIC 3939.</w:t>
      </w:r>
    </w:p>
    <w:p w14:paraId="749FF971" w14:textId="77777777" w:rsidR="00DA421C" w:rsidRDefault="00DA421C">
      <w:pPr>
        <w:rPr>
          <w:b/>
          <w:color w:val="006E9E"/>
          <w:sz w:val="24"/>
          <w:szCs w:val="24"/>
        </w:rPr>
      </w:pPr>
      <w:r>
        <w:rPr>
          <w:b/>
          <w:color w:val="006E9E"/>
          <w:sz w:val="24"/>
          <w:szCs w:val="24"/>
        </w:rPr>
        <w:br w:type="page"/>
      </w:r>
    </w:p>
    <w:p w14:paraId="5ABE4259" w14:textId="0225865B" w:rsidR="00FD73E5" w:rsidRPr="00C403BA" w:rsidRDefault="002D6923" w:rsidP="002D6923">
      <w:pPr>
        <w:spacing w:before="67"/>
        <w:ind w:left="1985" w:hanging="142"/>
        <w:rPr>
          <w:b/>
          <w:color w:val="006E9E"/>
          <w:sz w:val="24"/>
          <w:szCs w:val="24"/>
        </w:rPr>
      </w:pPr>
      <w:r w:rsidRPr="00C403BA">
        <w:rPr>
          <w:b/>
          <w:color w:val="006E9E"/>
          <w:sz w:val="24"/>
          <w:szCs w:val="24"/>
        </w:rPr>
        <w:lastRenderedPageBreak/>
        <w:t>Short Stay Rental Accommodation -</w:t>
      </w:r>
      <w:r w:rsidR="00B83EF9" w:rsidRPr="00C403BA">
        <w:rPr>
          <w:b/>
          <w:color w:val="006E9E"/>
          <w:sz w:val="24"/>
          <w:szCs w:val="24"/>
        </w:rPr>
        <w:t xml:space="preserve"> </w:t>
      </w:r>
      <w:r w:rsidR="00203A96" w:rsidRPr="00C403BA">
        <w:rPr>
          <w:b/>
          <w:color w:val="006E9E"/>
          <w:sz w:val="24"/>
          <w:szCs w:val="24"/>
        </w:rPr>
        <w:t xml:space="preserve">Letter to </w:t>
      </w:r>
      <w:r w:rsidR="000E20D7" w:rsidRPr="00C403BA">
        <w:rPr>
          <w:b/>
          <w:color w:val="006E9E"/>
          <w:sz w:val="24"/>
          <w:szCs w:val="24"/>
        </w:rPr>
        <w:t>Neighbours</w:t>
      </w:r>
      <w:r w:rsidR="00203A96" w:rsidRPr="00C403BA">
        <w:rPr>
          <w:b/>
          <w:color w:val="006E9E"/>
          <w:sz w:val="24"/>
          <w:szCs w:val="24"/>
        </w:rPr>
        <w:t xml:space="preserve"> </w:t>
      </w:r>
    </w:p>
    <w:p w14:paraId="5ABE425A" w14:textId="77777777" w:rsidR="00FD73E5" w:rsidRPr="00C403BA" w:rsidRDefault="00FD73E5">
      <w:pPr>
        <w:pStyle w:val="BodyText"/>
        <w:rPr>
          <w:b/>
          <w:sz w:val="24"/>
          <w:szCs w:val="24"/>
        </w:rPr>
      </w:pPr>
    </w:p>
    <w:sdt>
      <w:sdtPr>
        <w:rPr>
          <w:sz w:val="24"/>
        </w:rPr>
        <w:id w:val="-563864214"/>
        <w:placeholder>
          <w:docPart w:val="DefaultPlaceholder_-1854013438"/>
        </w:placeholder>
        <w:showingPlcHdr/>
        <w:date w:fullDate="2018-08-22T00:00:00Z">
          <w:dateFormat w:val="dd/MM/yyyy"/>
          <w:lid w:val="en-AU"/>
          <w:storeMappedDataAs w:val="dateTime"/>
          <w:calendar w:val="gregorian"/>
        </w:date>
      </w:sdtPr>
      <w:sdtEndPr/>
      <w:sdtContent>
        <w:p w14:paraId="5ABE425D" w14:textId="413DB89D" w:rsidR="00FD73E5" w:rsidRPr="007518D5" w:rsidRDefault="007518D5" w:rsidP="00F217BD">
          <w:pPr>
            <w:ind w:right="504"/>
            <w:jc w:val="right"/>
            <w:rPr>
              <w:sz w:val="24"/>
            </w:rPr>
          </w:pPr>
          <w:r w:rsidRPr="001A4D4C">
            <w:rPr>
              <w:rStyle w:val="PlaceholderText"/>
            </w:rPr>
            <w:t>Click or tap to enter a date.</w:t>
          </w:r>
        </w:p>
      </w:sdtContent>
    </w:sdt>
    <w:p w14:paraId="5ABE425F" w14:textId="77777777" w:rsidR="00FD73E5" w:rsidRPr="00C403BA" w:rsidRDefault="00FD73E5">
      <w:pPr>
        <w:pStyle w:val="BodyText"/>
        <w:rPr>
          <w:sz w:val="24"/>
          <w:szCs w:val="24"/>
        </w:rPr>
      </w:pPr>
    </w:p>
    <w:p w14:paraId="5ABE4260" w14:textId="77777777" w:rsidR="00FD73E5" w:rsidRPr="00C403BA" w:rsidRDefault="00FD73E5">
      <w:pPr>
        <w:pStyle w:val="BodyText"/>
        <w:rPr>
          <w:sz w:val="24"/>
          <w:szCs w:val="24"/>
        </w:rPr>
      </w:pPr>
    </w:p>
    <w:p w14:paraId="5ABE4261" w14:textId="77777777" w:rsidR="00FD73E5" w:rsidRPr="00C403BA" w:rsidRDefault="00203A96">
      <w:pPr>
        <w:ind w:left="398"/>
        <w:rPr>
          <w:sz w:val="24"/>
          <w:szCs w:val="24"/>
        </w:rPr>
      </w:pPr>
      <w:r w:rsidRPr="00C403BA">
        <w:rPr>
          <w:sz w:val="24"/>
          <w:szCs w:val="24"/>
        </w:rPr>
        <w:t>Dear Neighbour,</w:t>
      </w:r>
    </w:p>
    <w:p w14:paraId="5ABE4262" w14:textId="77777777" w:rsidR="00FD73E5" w:rsidRPr="00C403BA" w:rsidRDefault="00FD73E5">
      <w:pPr>
        <w:pStyle w:val="BodyText"/>
        <w:rPr>
          <w:sz w:val="24"/>
          <w:szCs w:val="24"/>
        </w:rPr>
      </w:pPr>
    </w:p>
    <w:p w14:paraId="2871E674" w14:textId="739FB602" w:rsidR="00D51D95" w:rsidRPr="00C403BA" w:rsidRDefault="00203A96">
      <w:pPr>
        <w:spacing w:line="480" w:lineRule="auto"/>
        <w:ind w:left="398" w:right="673"/>
        <w:rPr>
          <w:sz w:val="24"/>
          <w:szCs w:val="24"/>
        </w:rPr>
      </w:pPr>
      <w:r w:rsidRPr="00C403BA">
        <w:rPr>
          <w:sz w:val="24"/>
          <w:szCs w:val="24"/>
        </w:rPr>
        <w:t>We have a Short Stay Rental Accommodation propert</w:t>
      </w:r>
      <w:r w:rsidR="009F0D32" w:rsidRPr="00C403BA">
        <w:rPr>
          <w:sz w:val="24"/>
          <w:szCs w:val="24"/>
        </w:rPr>
        <w:t>y</w:t>
      </w:r>
      <w:r w:rsidRPr="00C403BA">
        <w:rPr>
          <w:sz w:val="24"/>
          <w:szCs w:val="24"/>
        </w:rPr>
        <w:t xml:space="preserve"> that is registered with the Mornington </w:t>
      </w:r>
      <w:r w:rsidR="000E20D7" w:rsidRPr="00C403BA">
        <w:rPr>
          <w:sz w:val="24"/>
          <w:szCs w:val="24"/>
        </w:rPr>
        <w:t>Peninsula</w:t>
      </w:r>
      <w:r w:rsidRPr="00C403BA">
        <w:rPr>
          <w:sz w:val="24"/>
          <w:szCs w:val="24"/>
        </w:rPr>
        <w:t xml:space="preserve"> Shire, under the Short Stay Rental Accommodation Local Law.</w:t>
      </w:r>
      <w:r w:rsidR="000E20D7" w:rsidRPr="00C403BA">
        <w:rPr>
          <w:sz w:val="24"/>
          <w:szCs w:val="24"/>
        </w:rPr>
        <w:t xml:space="preserve"> The property is located at:</w:t>
      </w:r>
      <w:r w:rsidR="00D51D95" w:rsidRPr="00C403BA">
        <w:rPr>
          <w:sz w:val="24"/>
          <w:szCs w:val="24"/>
        </w:rPr>
        <w:t xml:space="preserve"> </w:t>
      </w:r>
    </w:p>
    <w:p w14:paraId="6D94C650" w14:textId="5E9B99DC" w:rsidR="00ED69A0" w:rsidRPr="00C403BA" w:rsidRDefault="007518D5" w:rsidP="007518D5">
      <w:pPr>
        <w:spacing w:line="480" w:lineRule="auto"/>
        <w:ind w:left="398" w:right="673"/>
        <w:jc w:val="center"/>
        <w:rPr>
          <w:sz w:val="24"/>
          <w:szCs w:val="24"/>
        </w:rPr>
      </w:pPr>
      <w:r>
        <w:rPr>
          <w:sz w:val="24"/>
          <w:szCs w:val="24"/>
        </w:rPr>
        <w:fldChar w:fldCharType="begin">
          <w:ffData>
            <w:name w:val="Text1"/>
            <w:enabled/>
            <w:calcOnExit w:val="0"/>
            <w:textInput>
              <w:default w:val="Enter the property address here"/>
            </w:textInput>
          </w:ffData>
        </w:fldChar>
      </w:r>
      <w:bookmarkStart w:id="0" w:name="Text1"/>
      <w:r>
        <w:rPr>
          <w:sz w:val="24"/>
          <w:szCs w:val="24"/>
        </w:rPr>
        <w:instrText xml:space="preserve"> FORMTEXT </w:instrText>
      </w:r>
      <w:r>
        <w:rPr>
          <w:sz w:val="24"/>
          <w:szCs w:val="24"/>
        </w:rPr>
      </w:r>
      <w:r>
        <w:rPr>
          <w:sz w:val="24"/>
          <w:szCs w:val="24"/>
        </w:rPr>
        <w:fldChar w:fldCharType="separate"/>
      </w:r>
      <w:r>
        <w:rPr>
          <w:noProof/>
          <w:sz w:val="24"/>
          <w:szCs w:val="24"/>
        </w:rPr>
        <w:t>Enter the property address here</w:t>
      </w:r>
      <w:r>
        <w:rPr>
          <w:sz w:val="24"/>
          <w:szCs w:val="24"/>
        </w:rPr>
        <w:fldChar w:fldCharType="end"/>
      </w:r>
      <w:bookmarkEnd w:id="0"/>
    </w:p>
    <w:p w14:paraId="186BC9AC" w14:textId="77EA2B87" w:rsidR="00D51D95" w:rsidRPr="00C403BA" w:rsidRDefault="00D51D95" w:rsidP="00D51D95">
      <w:pPr>
        <w:spacing w:line="480" w:lineRule="auto"/>
        <w:ind w:left="398" w:right="673"/>
        <w:rPr>
          <w:sz w:val="24"/>
          <w:szCs w:val="24"/>
        </w:rPr>
      </w:pPr>
      <w:r w:rsidRPr="00C403BA">
        <w:rPr>
          <w:sz w:val="24"/>
          <w:szCs w:val="24"/>
        </w:rPr>
        <w:t>The designated contact person for the property is:</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2"/>
        <w:gridCol w:w="4688"/>
      </w:tblGrid>
      <w:tr w:rsidR="00D51D95" w:rsidRPr="00C403BA" w14:paraId="1DB91563" w14:textId="77777777" w:rsidTr="00F217BD">
        <w:trPr>
          <w:trHeight w:val="428"/>
        </w:trPr>
        <w:tc>
          <w:tcPr>
            <w:tcW w:w="4242" w:type="dxa"/>
            <w:vAlign w:val="center"/>
          </w:tcPr>
          <w:p w14:paraId="4AC24D59" w14:textId="1A5DA89C" w:rsidR="00D51D95" w:rsidRPr="00C403BA" w:rsidRDefault="00D51D95" w:rsidP="00F217BD">
            <w:pPr>
              <w:pStyle w:val="TableParagraph"/>
              <w:spacing w:line="276" w:lineRule="auto"/>
              <w:ind w:left="-9" w:right="-19"/>
              <w:jc w:val="center"/>
              <w:rPr>
                <w:b/>
                <w:sz w:val="24"/>
                <w:szCs w:val="24"/>
              </w:rPr>
            </w:pPr>
            <w:r w:rsidRPr="00C403BA">
              <w:rPr>
                <w:b/>
                <w:sz w:val="24"/>
                <w:szCs w:val="24"/>
              </w:rPr>
              <w:t>Name</w:t>
            </w:r>
          </w:p>
        </w:tc>
        <w:tc>
          <w:tcPr>
            <w:tcW w:w="4688" w:type="dxa"/>
            <w:vAlign w:val="center"/>
          </w:tcPr>
          <w:p w14:paraId="71B0910A" w14:textId="77777777" w:rsidR="00D51D95" w:rsidRPr="00C403BA" w:rsidRDefault="00D51D95" w:rsidP="00F217BD">
            <w:pPr>
              <w:pStyle w:val="TableParagraph"/>
              <w:spacing w:line="276" w:lineRule="auto"/>
              <w:jc w:val="center"/>
              <w:rPr>
                <w:b/>
                <w:sz w:val="24"/>
                <w:szCs w:val="24"/>
              </w:rPr>
            </w:pPr>
            <w:r w:rsidRPr="00C403BA">
              <w:rPr>
                <w:b/>
                <w:sz w:val="24"/>
                <w:szCs w:val="24"/>
              </w:rPr>
              <w:t>Contact number</w:t>
            </w:r>
          </w:p>
        </w:tc>
      </w:tr>
      <w:tr w:rsidR="00D51D95" w:rsidRPr="00C403BA" w14:paraId="66731018" w14:textId="77777777" w:rsidTr="00F217BD">
        <w:trPr>
          <w:trHeight w:val="754"/>
        </w:trPr>
        <w:tc>
          <w:tcPr>
            <w:tcW w:w="4242" w:type="dxa"/>
            <w:vAlign w:val="center"/>
          </w:tcPr>
          <w:p w14:paraId="6076280B" w14:textId="65CED3F2" w:rsidR="00D51D95" w:rsidRPr="00C403BA" w:rsidRDefault="007518D5" w:rsidP="00F217BD">
            <w:pPr>
              <w:pStyle w:val="TableParagraph"/>
              <w:jc w:val="center"/>
              <w:rPr>
                <w:sz w:val="24"/>
                <w:szCs w:val="24"/>
              </w:rPr>
            </w:pPr>
            <w:r>
              <w:rPr>
                <w:sz w:val="24"/>
                <w:szCs w:val="24"/>
              </w:rPr>
              <w:fldChar w:fldCharType="begin">
                <w:ffData>
                  <w:name w:val="Text2"/>
                  <w:enabled/>
                  <w:calcOnExit w:val="0"/>
                  <w:textInput>
                    <w:default w:val="Enter the contact name here"/>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Enter the contact name here</w:t>
            </w:r>
            <w:r>
              <w:rPr>
                <w:sz w:val="24"/>
                <w:szCs w:val="24"/>
              </w:rPr>
              <w:fldChar w:fldCharType="end"/>
            </w:r>
            <w:bookmarkEnd w:id="1"/>
          </w:p>
        </w:tc>
        <w:tc>
          <w:tcPr>
            <w:tcW w:w="4688" w:type="dxa"/>
            <w:vAlign w:val="center"/>
          </w:tcPr>
          <w:p w14:paraId="2FEB06DD" w14:textId="0CAC348D" w:rsidR="00D51D95" w:rsidRPr="007518D5" w:rsidRDefault="007518D5" w:rsidP="007518D5">
            <w:pPr>
              <w:pStyle w:val="TableParagraph"/>
              <w:spacing w:line="234" w:lineRule="exact"/>
              <w:jc w:val="center"/>
              <w:rPr>
                <w:sz w:val="24"/>
                <w:szCs w:val="24"/>
              </w:rPr>
            </w:pPr>
            <w:r w:rsidRPr="007518D5">
              <w:rPr>
                <w:sz w:val="24"/>
                <w:szCs w:val="24"/>
              </w:rPr>
              <w:fldChar w:fldCharType="begin">
                <w:ffData>
                  <w:name w:val="Text3"/>
                  <w:enabled/>
                  <w:calcOnExit w:val="0"/>
                  <w:textInput>
                    <w:default w:val="Enter the contact number here"/>
                  </w:textInput>
                </w:ffData>
              </w:fldChar>
            </w:r>
            <w:bookmarkStart w:id="2" w:name="Text3"/>
            <w:r w:rsidRPr="007518D5">
              <w:rPr>
                <w:sz w:val="24"/>
                <w:szCs w:val="24"/>
              </w:rPr>
              <w:instrText xml:space="preserve"> FORMTEXT </w:instrText>
            </w:r>
            <w:r w:rsidRPr="007518D5">
              <w:rPr>
                <w:sz w:val="24"/>
                <w:szCs w:val="24"/>
              </w:rPr>
            </w:r>
            <w:r w:rsidRPr="007518D5">
              <w:rPr>
                <w:sz w:val="24"/>
                <w:szCs w:val="24"/>
              </w:rPr>
              <w:fldChar w:fldCharType="separate"/>
            </w:r>
            <w:r w:rsidRPr="007518D5">
              <w:rPr>
                <w:noProof/>
                <w:sz w:val="24"/>
                <w:szCs w:val="24"/>
              </w:rPr>
              <w:t>Enter the contact number here</w:t>
            </w:r>
            <w:r w:rsidRPr="007518D5">
              <w:rPr>
                <w:sz w:val="24"/>
                <w:szCs w:val="24"/>
              </w:rPr>
              <w:fldChar w:fldCharType="end"/>
            </w:r>
            <w:bookmarkEnd w:id="2"/>
          </w:p>
        </w:tc>
      </w:tr>
    </w:tbl>
    <w:p w14:paraId="79BA0855" w14:textId="77777777" w:rsidR="00D51D95" w:rsidRPr="00C403BA" w:rsidRDefault="00D51D95" w:rsidP="00ED69A0">
      <w:pPr>
        <w:rPr>
          <w:sz w:val="24"/>
          <w:szCs w:val="24"/>
        </w:rPr>
      </w:pPr>
    </w:p>
    <w:p w14:paraId="63A1E948" w14:textId="2B411EF0" w:rsidR="00ED69A0" w:rsidRPr="00C403BA" w:rsidRDefault="00D51D95" w:rsidP="00ED69A0">
      <w:pPr>
        <w:spacing w:line="480" w:lineRule="auto"/>
        <w:ind w:left="398" w:right="673"/>
        <w:rPr>
          <w:sz w:val="24"/>
          <w:szCs w:val="24"/>
        </w:rPr>
      </w:pPr>
      <w:r w:rsidRPr="00C403BA">
        <w:rPr>
          <w:sz w:val="24"/>
          <w:szCs w:val="24"/>
        </w:rPr>
        <w:t>The above person can be contacted in the event</w:t>
      </w:r>
      <w:r w:rsidR="009F0D32" w:rsidRPr="00C403BA">
        <w:rPr>
          <w:sz w:val="24"/>
          <w:szCs w:val="24"/>
        </w:rPr>
        <w:t xml:space="preserve"> of a dist</w:t>
      </w:r>
      <w:r w:rsidR="00C403BA">
        <w:rPr>
          <w:sz w:val="24"/>
          <w:szCs w:val="24"/>
        </w:rPr>
        <w:t>urbance to the peace or amenity</w:t>
      </w:r>
      <w:r w:rsidR="009F0D32" w:rsidRPr="00C403BA">
        <w:rPr>
          <w:sz w:val="24"/>
          <w:szCs w:val="24"/>
        </w:rPr>
        <w:t xml:space="preserve"> </w:t>
      </w:r>
      <w:r w:rsidRPr="00C403BA">
        <w:rPr>
          <w:sz w:val="24"/>
          <w:szCs w:val="24"/>
        </w:rPr>
        <w:t xml:space="preserve">arising from the property. </w:t>
      </w:r>
      <w:r w:rsidR="000E20D7" w:rsidRPr="00C403BA">
        <w:rPr>
          <w:sz w:val="24"/>
          <w:szCs w:val="24"/>
        </w:rPr>
        <w:t>The designated contact person is not expected to be involved with matters that would require</w:t>
      </w:r>
      <w:r w:rsidRPr="00C403BA">
        <w:rPr>
          <w:sz w:val="24"/>
          <w:szCs w:val="24"/>
        </w:rPr>
        <w:t xml:space="preserve"> Police intervention</w:t>
      </w:r>
      <w:r w:rsidR="009F0D32" w:rsidRPr="00C403BA">
        <w:rPr>
          <w:sz w:val="24"/>
          <w:szCs w:val="24"/>
        </w:rPr>
        <w:t>, such as aggressive or threatening behaviour.</w:t>
      </w:r>
      <w:r w:rsidR="00F217BD">
        <w:rPr>
          <w:sz w:val="24"/>
          <w:szCs w:val="24"/>
        </w:rPr>
        <w:t xml:space="preserve"> Please</w:t>
      </w:r>
      <w:r w:rsidR="00B02173" w:rsidRPr="00C403BA">
        <w:rPr>
          <w:sz w:val="24"/>
          <w:szCs w:val="24"/>
        </w:rPr>
        <w:t xml:space="preserve"> call Victoria Police on 000 in these events.</w:t>
      </w:r>
    </w:p>
    <w:p w14:paraId="141C20DE" w14:textId="77777777" w:rsidR="009F0D32" w:rsidRPr="00C403BA" w:rsidRDefault="009F0D32" w:rsidP="00ED69A0">
      <w:pPr>
        <w:spacing w:line="480" w:lineRule="auto"/>
        <w:ind w:left="398" w:right="673"/>
        <w:rPr>
          <w:sz w:val="24"/>
          <w:szCs w:val="24"/>
        </w:rPr>
      </w:pPr>
    </w:p>
    <w:p w14:paraId="1C3DD06F" w14:textId="77777777" w:rsidR="009F0D32" w:rsidRPr="00C403BA" w:rsidRDefault="00D51D95" w:rsidP="009F0D32">
      <w:pPr>
        <w:spacing w:line="480" w:lineRule="auto"/>
        <w:ind w:left="398" w:right="673"/>
        <w:rPr>
          <w:sz w:val="24"/>
          <w:szCs w:val="24"/>
        </w:rPr>
      </w:pPr>
      <w:r w:rsidRPr="00C403BA">
        <w:rPr>
          <w:sz w:val="24"/>
          <w:szCs w:val="24"/>
        </w:rPr>
        <w:t>The designated contact person will discuss the expected behaviours with the occupants and ask for their compliance. If the poor behaviour continues then please contact the Shire on</w:t>
      </w:r>
      <w:r w:rsidR="009F0D32" w:rsidRPr="00C403BA">
        <w:rPr>
          <w:sz w:val="24"/>
          <w:szCs w:val="24"/>
        </w:rPr>
        <w:t>:</w:t>
      </w:r>
    </w:p>
    <w:p w14:paraId="22427461" w14:textId="5D45F29F" w:rsidR="009F0D32" w:rsidRPr="00C403BA" w:rsidRDefault="009F0D32" w:rsidP="00B02173">
      <w:pPr>
        <w:spacing w:line="480" w:lineRule="auto"/>
        <w:ind w:left="398" w:right="673"/>
        <w:jc w:val="center"/>
        <w:rPr>
          <w:b/>
          <w:sz w:val="24"/>
          <w:szCs w:val="24"/>
        </w:rPr>
      </w:pPr>
      <w:r w:rsidRPr="00C403BA">
        <w:rPr>
          <w:b/>
          <w:color w:val="006E9E"/>
          <w:sz w:val="24"/>
          <w:szCs w:val="24"/>
        </w:rPr>
        <w:t>Business Hours:</w:t>
      </w:r>
      <w:r w:rsidRPr="00C403BA">
        <w:rPr>
          <w:b/>
          <w:sz w:val="24"/>
          <w:szCs w:val="24"/>
        </w:rPr>
        <w:t xml:space="preserve"> 5950 1</w:t>
      </w:r>
      <w:r w:rsidR="00612844">
        <w:rPr>
          <w:b/>
          <w:sz w:val="24"/>
          <w:szCs w:val="24"/>
        </w:rPr>
        <w:t>434</w:t>
      </w:r>
    </w:p>
    <w:p w14:paraId="11EE332D" w14:textId="2EEB3050" w:rsidR="009F0D32" w:rsidRPr="00C403BA" w:rsidRDefault="009F0D32" w:rsidP="00B02173">
      <w:pPr>
        <w:spacing w:line="480" w:lineRule="auto"/>
        <w:ind w:left="398" w:right="673"/>
        <w:jc w:val="center"/>
        <w:rPr>
          <w:b/>
          <w:sz w:val="24"/>
          <w:szCs w:val="24"/>
        </w:rPr>
      </w:pPr>
      <w:r w:rsidRPr="00C403BA">
        <w:rPr>
          <w:b/>
          <w:color w:val="006E9E"/>
          <w:sz w:val="24"/>
          <w:szCs w:val="24"/>
        </w:rPr>
        <w:t>Afterhours:</w:t>
      </w:r>
      <w:r w:rsidRPr="00C403BA">
        <w:rPr>
          <w:b/>
          <w:sz w:val="24"/>
          <w:szCs w:val="24"/>
        </w:rPr>
        <w:t xml:space="preserve"> </w:t>
      </w:r>
      <w:r w:rsidR="00F217BD">
        <w:rPr>
          <w:b/>
          <w:sz w:val="24"/>
          <w:szCs w:val="24"/>
        </w:rPr>
        <w:t>1300 850 600</w:t>
      </w:r>
    </w:p>
    <w:p w14:paraId="5ABE4269" w14:textId="28D55693" w:rsidR="00FD73E5" w:rsidRPr="00C403BA" w:rsidRDefault="009F0D32" w:rsidP="000D05B9">
      <w:pPr>
        <w:spacing w:line="480" w:lineRule="auto"/>
        <w:ind w:left="398" w:right="673"/>
        <w:jc w:val="center"/>
        <w:rPr>
          <w:sz w:val="24"/>
          <w:szCs w:val="24"/>
        </w:rPr>
      </w:pPr>
      <w:r w:rsidRPr="00C403BA">
        <w:rPr>
          <w:sz w:val="24"/>
          <w:szCs w:val="24"/>
        </w:rPr>
        <w:t>A Shire I</w:t>
      </w:r>
      <w:r w:rsidR="00D51D95" w:rsidRPr="00C403BA">
        <w:rPr>
          <w:sz w:val="24"/>
          <w:szCs w:val="24"/>
        </w:rPr>
        <w:t xml:space="preserve">nvestigator will respond </w:t>
      </w:r>
      <w:r w:rsidRPr="00C403BA">
        <w:rPr>
          <w:sz w:val="24"/>
          <w:szCs w:val="24"/>
        </w:rPr>
        <w:t xml:space="preserve">and contact you </w:t>
      </w:r>
      <w:r w:rsidR="00D51D95" w:rsidRPr="00C403BA">
        <w:rPr>
          <w:sz w:val="24"/>
          <w:szCs w:val="24"/>
        </w:rPr>
        <w:t xml:space="preserve">on the next </w:t>
      </w:r>
      <w:r w:rsidRPr="00C403BA">
        <w:rPr>
          <w:sz w:val="24"/>
          <w:szCs w:val="24"/>
        </w:rPr>
        <w:t xml:space="preserve">calendar </w:t>
      </w:r>
      <w:r w:rsidR="00D51D95" w:rsidRPr="00C403BA">
        <w:rPr>
          <w:sz w:val="24"/>
          <w:szCs w:val="24"/>
        </w:rPr>
        <w:t>day.</w:t>
      </w:r>
    </w:p>
    <w:p w14:paraId="5ABE42B3" w14:textId="77777777" w:rsidR="00FD73E5" w:rsidRPr="00C403BA" w:rsidRDefault="00FD73E5">
      <w:pPr>
        <w:pStyle w:val="BodyText"/>
        <w:rPr>
          <w:sz w:val="24"/>
          <w:szCs w:val="24"/>
        </w:rPr>
      </w:pPr>
    </w:p>
    <w:p w14:paraId="271D12BD" w14:textId="1933220B" w:rsidR="00B02173" w:rsidRPr="00C403BA" w:rsidRDefault="00B02173" w:rsidP="00B02173">
      <w:pPr>
        <w:spacing w:before="65"/>
        <w:ind w:left="398"/>
        <w:jc w:val="center"/>
        <w:rPr>
          <w:sz w:val="24"/>
          <w:szCs w:val="24"/>
        </w:rPr>
      </w:pPr>
      <w:r w:rsidRPr="00C403BA">
        <w:rPr>
          <w:sz w:val="24"/>
          <w:szCs w:val="24"/>
        </w:rPr>
        <w:t xml:space="preserve">Please be aware that only the designated contact information is public information. </w:t>
      </w:r>
    </w:p>
    <w:p w14:paraId="5ABE42B4" w14:textId="77777777" w:rsidR="00FD73E5" w:rsidRPr="00C403BA" w:rsidRDefault="00FD73E5">
      <w:pPr>
        <w:pStyle w:val="BodyText"/>
        <w:rPr>
          <w:sz w:val="24"/>
          <w:szCs w:val="24"/>
        </w:rPr>
      </w:pPr>
    </w:p>
    <w:p w14:paraId="5ABE42B9" w14:textId="77777777" w:rsidR="00FD73E5" w:rsidRPr="00C403BA" w:rsidRDefault="00FD73E5">
      <w:pPr>
        <w:pStyle w:val="BodyText"/>
        <w:rPr>
          <w:sz w:val="24"/>
          <w:szCs w:val="24"/>
        </w:rPr>
      </w:pPr>
    </w:p>
    <w:sectPr w:rsidR="00FD73E5" w:rsidRPr="00C403BA" w:rsidSect="006A53F1">
      <w:headerReference w:type="even" r:id="rId10"/>
      <w:headerReference w:type="default" r:id="rId11"/>
      <w:footerReference w:type="even" r:id="rId12"/>
      <w:footerReference w:type="default" r:id="rId13"/>
      <w:headerReference w:type="first" r:id="rId14"/>
      <w:footerReference w:type="first" r:id="rId15"/>
      <w:pgSz w:w="11900" w:h="16840"/>
      <w:pgMar w:top="1560" w:right="1020" w:bottom="280" w:left="10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370C7" w14:textId="77777777" w:rsidR="00F8719A" w:rsidRDefault="00F8719A" w:rsidP="00F217BD">
      <w:r>
        <w:separator/>
      </w:r>
    </w:p>
  </w:endnote>
  <w:endnote w:type="continuationSeparator" w:id="0">
    <w:p w14:paraId="599951E2" w14:textId="77777777" w:rsidR="00F8719A" w:rsidRDefault="00F8719A" w:rsidP="00F2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721 Condensed">
    <w:altName w:val="Franklin Gothic Medium Cond"/>
    <w:charset w:val="00"/>
    <w:family w:val="auto"/>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842B7" w14:textId="77777777" w:rsidR="00B4288B" w:rsidRDefault="00B4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9E98B" w14:textId="77777777" w:rsidR="00B4288B" w:rsidRDefault="00B42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7B79" w14:textId="66C1C86A" w:rsidR="00B4288B" w:rsidRPr="00B4288B" w:rsidRDefault="00B4288B" w:rsidP="00B4288B">
    <w:pPr>
      <w:pStyle w:val="Footer"/>
      <w:jc w:val="right"/>
      <w:rPr>
        <w:sz w:val="18"/>
      </w:rPr>
    </w:pPr>
    <w:r w:rsidRPr="00B4288B">
      <w:rPr>
        <w:sz w:val="18"/>
      </w:rPr>
      <w:fldChar w:fldCharType="begin"/>
    </w:r>
    <w:r w:rsidRPr="00B4288B">
      <w:rPr>
        <w:sz w:val="18"/>
      </w:rPr>
      <w:instrText xml:space="preserve"> DOCPROPERTY  Objective-Id  \* MERGEFORMAT </w:instrText>
    </w:r>
    <w:r w:rsidRPr="00B4288B">
      <w:rPr>
        <w:sz w:val="18"/>
      </w:rPr>
      <w:fldChar w:fldCharType="separate"/>
    </w:r>
    <w:r w:rsidRPr="00B4288B">
      <w:rPr>
        <w:sz w:val="18"/>
      </w:rPr>
      <w:t>A8291141</w:t>
    </w:r>
    <w:r w:rsidRPr="00B4288B">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6BE6B" w14:textId="77777777" w:rsidR="00F8719A" w:rsidRDefault="00F8719A" w:rsidP="00F217BD">
      <w:r>
        <w:separator/>
      </w:r>
    </w:p>
  </w:footnote>
  <w:footnote w:type="continuationSeparator" w:id="0">
    <w:p w14:paraId="4269E6A1" w14:textId="77777777" w:rsidR="00F8719A" w:rsidRDefault="00F8719A" w:rsidP="00F2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42BD0" w14:textId="77777777" w:rsidR="00B4288B" w:rsidRDefault="00B42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B197D" w14:textId="77777777" w:rsidR="00B4288B" w:rsidRDefault="00B42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CC754" w14:textId="21D5268E" w:rsidR="00F217BD" w:rsidRDefault="00F217BD">
    <w:pPr>
      <w:pStyle w:val="Header"/>
    </w:pPr>
    <w:r>
      <w:rPr>
        <w:rFonts w:ascii="Times New Roman"/>
        <w:noProof/>
      </w:rPr>
      <w:drawing>
        <wp:anchor distT="0" distB="0" distL="114300" distR="114300" simplePos="0" relativeHeight="251658240" behindDoc="0" locked="0" layoutInCell="1" allowOverlap="1" wp14:anchorId="0934DDBF" wp14:editId="5781F660">
          <wp:simplePos x="0" y="0"/>
          <wp:positionH relativeFrom="column">
            <wp:posOffset>5010150</wp:posOffset>
          </wp:positionH>
          <wp:positionV relativeFrom="paragraph">
            <wp:posOffset>0</wp:posOffset>
          </wp:positionV>
          <wp:extent cx="1409700" cy="963930"/>
          <wp:effectExtent l="0" t="0" r="0" b="762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963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55A6D"/>
    <w:multiLevelType w:val="hybridMultilevel"/>
    <w:tmpl w:val="AED83D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10GG5jg0YRs98rvXK71B8z89DLGMt2ZXZl0LZmqvJbHBqO/gh9eE8zKLKiQT+ndqm+Mqf//2shlsOTBJxcYZiw==" w:salt="JxWpf4xjlDw/0HLIlM9FNA=="/>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3E5"/>
    <w:rsid w:val="000747AD"/>
    <w:rsid w:val="000D05B9"/>
    <w:rsid w:val="000E20D7"/>
    <w:rsid w:val="00203A96"/>
    <w:rsid w:val="002D6923"/>
    <w:rsid w:val="005D0325"/>
    <w:rsid w:val="00612844"/>
    <w:rsid w:val="006A53F1"/>
    <w:rsid w:val="007518D5"/>
    <w:rsid w:val="0075382B"/>
    <w:rsid w:val="00930FED"/>
    <w:rsid w:val="009C6353"/>
    <w:rsid w:val="009F0D32"/>
    <w:rsid w:val="00B02173"/>
    <w:rsid w:val="00B4288B"/>
    <w:rsid w:val="00B83EF9"/>
    <w:rsid w:val="00C04798"/>
    <w:rsid w:val="00C403BA"/>
    <w:rsid w:val="00CA74FF"/>
    <w:rsid w:val="00D51D95"/>
    <w:rsid w:val="00DA421C"/>
    <w:rsid w:val="00E75BE3"/>
    <w:rsid w:val="00ED69A0"/>
    <w:rsid w:val="00F217BD"/>
    <w:rsid w:val="00F854F5"/>
    <w:rsid w:val="00F8719A"/>
    <w:rsid w:val="00FD7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E4233"/>
  <w15:docId w15:val="{75AC3C52-7D06-43C9-8147-15757A08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paragraph" w:styleId="Heading1">
    <w:name w:val="heading 1"/>
    <w:basedOn w:val="Normal"/>
    <w:uiPriority w:val="1"/>
    <w:qFormat/>
    <w:pPr>
      <w:ind w:left="398"/>
      <w:outlineLvl w:val="0"/>
    </w:pPr>
  </w:style>
  <w:style w:type="paragraph" w:styleId="Heading2">
    <w:name w:val="heading 2"/>
    <w:basedOn w:val="Normal"/>
    <w:uiPriority w:val="1"/>
    <w:qFormat/>
    <w:pPr>
      <w:ind w:left="112"/>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D6923"/>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D6923"/>
    <w:rPr>
      <w:b/>
      <w:bCs/>
    </w:rPr>
  </w:style>
  <w:style w:type="character" w:styleId="Hyperlink">
    <w:name w:val="Hyperlink"/>
    <w:basedOn w:val="DefaultParagraphFont"/>
    <w:uiPriority w:val="99"/>
    <w:semiHidden/>
    <w:unhideWhenUsed/>
    <w:rsid w:val="002D6923"/>
    <w:rPr>
      <w:color w:val="0000FF"/>
      <w:u w:val="single"/>
    </w:rPr>
  </w:style>
  <w:style w:type="paragraph" w:styleId="Header">
    <w:name w:val="header"/>
    <w:basedOn w:val="Normal"/>
    <w:link w:val="HeaderChar"/>
    <w:uiPriority w:val="99"/>
    <w:unhideWhenUsed/>
    <w:rsid w:val="00F217BD"/>
    <w:pPr>
      <w:tabs>
        <w:tab w:val="center" w:pos="4513"/>
        <w:tab w:val="right" w:pos="9026"/>
      </w:tabs>
    </w:pPr>
  </w:style>
  <w:style w:type="character" w:customStyle="1" w:styleId="HeaderChar">
    <w:name w:val="Header Char"/>
    <w:basedOn w:val="DefaultParagraphFont"/>
    <w:link w:val="Header"/>
    <w:uiPriority w:val="99"/>
    <w:rsid w:val="00F217BD"/>
    <w:rPr>
      <w:rFonts w:ascii="Arial" w:eastAsia="Arial" w:hAnsi="Arial" w:cs="Arial"/>
      <w:lang w:val="en-AU"/>
    </w:rPr>
  </w:style>
  <w:style w:type="paragraph" w:styleId="Footer">
    <w:name w:val="footer"/>
    <w:basedOn w:val="Normal"/>
    <w:link w:val="FooterChar"/>
    <w:uiPriority w:val="99"/>
    <w:unhideWhenUsed/>
    <w:rsid w:val="00F217BD"/>
    <w:pPr>
      <w:tabs>
        <w:tab w:val="center" w:pos="4513"/>
        <w:tab w:val="right" w:pos="9026"/>
      </w:tabs>
    </w:pPr>
  </w:style>
  <w:style w:type="character" w:customStyle="1" w:styleId="FooterChar">
    <w:name w:val="Footer Char"/>
    <w:basedOn w:val="DefaultParagraphFont"/>
    <w:link w:val="Footer"/>
    <w:uiPriority w:val="99"/>
    <w:rsid w:val="00F217BD"/>
    <w:rPr>
      <w:rFonts w:ascii="Arial" w:eastAsia="Arial" w:hAnsi="Arial" w:cs="Arial"/>
      <w:lang w:val="en-AU"/>
    </w:rPr>
  </w:style>
  <w:style w:type="paragraph" w:styleId="BalloonText">
    <w:name w:val="Balloon Text"/>
    <w:basedOn w:val="Normal"/>
    <w:link w:val="BalloonTextChar"/>
    <w:uiPriority w:val="99"/>
    <w:semiHidden/>
    <w:unhideWhenUsed/>
    <w:rsid w:val="00F217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7BD"/>
    <w:rPr>
      <w:rFonts w:ascii="Segoe UI" w:eastAsia="Arial" w:hAnsi="Segoe UI" w:cs="Segoe UI"/>
      <w:sz w:val="18"/>
      <w:szCs w:val="18"/>
      <w:lang w:val="en-AU"/>
    </w:rPr>
  </w:style>
  <w:style w:type="character" w:styleId="PlaceholderText">
    <w:name w:val="Placeholder Text"/>
    <w:basedOn w:val="DefaultParagraphFont"/>
    <w:uiPriority w:val="99"/>
    <w:semiHidden/>
    <w:rsid w:val="007518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07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ivacy@mornpen.vic.gov.au?subject=Privacy%20enquiry"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B77036B3-330E-4A09-A70E-95F70882EE41}"/>
      </w:docPartPr>
      <w:docPartBody>
        <w:p w:rsidR="00902D2A" w:rsidRDefault="00381156">
          <w:r w:rsidRPr="001A4D4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 721 Condensed">
    <w:altName w:val="Franklin Gothic Medium Cond"/>
    <w:charset w:val="00"/>
    <w:family w:val="auto"/>
    <w:pitch w:val="variable"/>
    <w:sig w:usb0="00000001"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56"/>
    <w:rsid w:val="00361351"/>
    <w:rsid w:val="00381156"/>
    <w:rsid w:val="00902D2A"/>
    <w:rsid w:val="00AB0C72"/>
    <w:rsid w:val="00E66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1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ACB1553A459481AA692DAB5BB7C3457" version="1.0.0">
  <systemFields>
    <field name="Objective-Id">
      <value order="0">A8291141</value>
    </field>
    <field name="Objective-Title">
      <value order="0">Short Stay Rental Accommodation - Template Letter to Neighbours</value>
    </field>
    <field name="Objective-Description">
      <value order="0"/>
    </field>
    <field name="Objective-CreationStamp">
      <value order="0">2018-08-14T01:19:56Z</value>
    </field>
    <field name="Objective-IsApproved">
      <value order="0">false</value>
    </field>
    <field name="Objective-IsPublished">
      <value order="0">true</value>
    </field>
    <field name="Objective-DatePublished">
      <value order="0">2022-05-20T02:14:52Z</value>
    </field>
    <field name="Objective-ModificationStamp">
      <value order="0">2022-05-20T02:14:52Z</value>
    </field>
    <field name="Objective-Owner">
      <value order="0">Karl Malm</value>
    </field>
    <field name="Objective-Path">
      <value order="0">Corporate Information System:.Organisation Management:Corporate Templates:Corporate Templates - Environment Protection Unit:Local Laws - Short Stay Rental Accommodation - Information Templates</value>
    </field>
    <field name="Objective-Parent">
      <value order="0">Local Laws - Short Stay Rental Accommodation - Information Templates</value>
    </field>
    <field name="Objective-State">
      <value order="0">Published</value>
    </field>
    <field name="Objective-VersionId">
      <value order="0">vA13452690</value>
    </field>
    <field name="Objective-Version">
      <value order="0">5.0</value>
    </field>
    <field name="Objective-VersionNumber">
      <value order="0">5</value>
    </field>
    <field name="Objective-VersionComment">
      <value order="0"/>
    </field>
    <field name="Objective-FileNumber">
      <value order="0">18-084594</value>
    </field>
    <field name="Objective-Classification">
      <value order="0"/>
    </field>
    <field name="Objective-Caveats">
      <value order="0"/>
    </field>
  </systemFields>
  <catalogues>
    <catalogue name="Merit And P&amp;R Document Type Catalogue" type="type" ori="id:cA40">
      <field name="Objective-Merit Request No">
        <value order="0"/>
      </field>
      <field name="Objective-Merit Customer Name No">
        <value order="0"/>
      </field>
      <field name="Objective-Merit Customer Formatted Name">
        <value order="0"/>
      </field>
      <field name="Objective-Merit Customer Formatted Address">
        <value order="0"/>
      </field>
      <field name="Objective-PR Customer Formatted Name">
        <value order="0"/>
      </field>
      <field name="Objective-PR Customer Name No">
        <value order="0"/>
      </field>
      <field name="Objective-PR Property No">
        <value order="0"/>
      </field>
      <field name="Objective-PR Property Address">
        <value order="0"/>
      </field>
      <field name="Objective-PR Land No">
        <value order="0"/>
      </field>
      <field name="Objective-PR Land Address">
        <value order="0"/>
      </field>
      <field name="Objective-PR Animal No">
        <value order="0"/>
      </field>
      <field name="Objective-PR Animal License No">
        <value order="0"/>
      </field>
      <field name="Objective-PR Animal Name">
        <value order="0"/>
      </field>
      <field name="Objective-PR Application No">
        <value order="0"/>
      </field>
      <field name="Objective-PR Application Description">
        <value order="0"/>
      </field>
      <field name="Objective-PR Debtor No">
        <value order="0"/>
      </field>
      <field name="Objective-PR Debtor Type">
        <value order="0"/>
      </field>
      <field name="Objective-PR Infringement No">
        <value order="0"/>
      </field>
      <field name="Objective-PR Infringement Reference">
        <value order="0"/>
      </field>
      <field name="Objective-PR Infringement Type">
        <value order="0"/>
      </field>
      <field name="Objective-PR Document Number">
        <value order="0"/>
      </field>
      <field name="Objective-Kofax Batch ID">
        <value order="0"/>
      </field>
      <field name="Objective-Kofax Batch Name">
        <value order="0"/>
      </field>
      <field name="Objective-Kofax Document ID">
        <value order="0"/>
      </field>
      <field name="Objective-Document Date">
        <value order="0"/>
      </field>
      <field name="Objective-Receipt Date">
        <value order="0"/>
      </field>
      <field name="Objective-Action Officer">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745109E-2DDF-40CB-AC2B-FF9B10C90820}">
  <ds:schemaRefs>
    <ds:schemaRef ds:uri="http://www.objective.com/ecm/document/metadata/7ACB1553A459481AA692DAB5BB7C3457"/>
  </ds:schemaRefs>
</ds:datastoreItem>
</file>

<file path=customXml/itemProps2.xml><?xml version="1.0" encoding="utf-8"?>
<ds:datastoreItem xmlns:ds="http://schemas.openxmlformats.org/officeDocument/2006/customXml" ds:itemID="{9C75E12E-6461-4E52-B070-4F3CA8A0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493</Words>
  <Characters>2682</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Microsoft Word - Petition Lodgement Process for Petitioners (A2142406).doc</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Petition Lodgement Process for Petitioners (A2142406).doc</dc:title>
  <dc:creator>hancca</dc:creator>
  <cp:lastModifiedBy>Karl Malm</cp:lastModifiedBy>
  <cp:revision>9</cp:revision>
  <cp:lastPrinted>2018-08-01T23:54:00Z</cp:lastPrinted>
  <dcterms:created xsi:type="dcterms:W3CDTF">2018-08-14T01:20:00Z</dcterms:created>
  <dcterms:modified xsi:type="dcterms:W3CDTF">2022-05-20T02:16:00Z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PDF24 Creator</vt:lpwstr>
  </property>
  <property fmtid="{D5CDD505-2E9C-101B-9397-08002B2CF9AE}" pid="4" name="LastSaved">
    <vt:filetime>2018-07-30T00:00:00Z</vt:filetime>
  </property>
  <property fmtid="{D5CDD505-2E9C-101B-9397-08002B2CF9AE}" pid="5" name="Objective-Id">
    <vt:lpwstr>A8291141</vt:lpwstr>
  </property>
  <property fmtid="{D5CDD505-2E9C-101B-9397-08002B2CF9AE}" pid="6" name="Objective-Title">
    <vt:lpwstr>Short Stay Rental Accommodation - Template Letter to Neighbours</vt:lpwstr>
  </property>
  <property fmtid="{D5CDD505-2E9C-101B-9397-08002B2CF9AE}" pid="7" name="Objective-Description">
    <vt:lpwstr/>
  </property>
  <property fmtid="{D5CDD505-2E9C-101B-9397-08002B2CF9AE}" pid="8" name="Objective-CreationStamp">
    <vt:filetime>2018-08-14T01:19:56Z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2022-05-20T02:14:52Z</vt:filetime>
  </property>
  <property fmtid="{D5CDD505-2E9C-101B-9397-08002B2CF9AE}" pid="12" name="Objective-ModificationStamp">
    <vt:filetime>2022-05-20T02:14:52Z</vt:filetime>
  </property>
  <property fmtid="{D5CDD505-2E9C-101B-9397-08002B2CF9AE}" pid="13" name="Objective-Owner">
    <vt:lpwstr>Karl Malm</vt:lpwstr>
  </property>
  <property fmtid="{D5CDD505-2E9C-101B-9397-08002B2CF9AE}" pid="14" name="Objective-Path">
    <vt:lpwstr>Corporate Information System:.Organisation Management:Corporate Templates:Corporate Templates - Environment Protection Unit:Local Laws - Short Stay Rental Accommodation - Information Templates</vt:lpwstr>
  </property>
  <property fmtid="{D5CDD505-2E9C-101B-9397-08002B2CF9AE}" pid="15" name="Objective-Parent">
    <vt:lpwstr>Local Laws - Short Stay Rental Accommodation - Information Templates</vt:lpwstr>
  </property>
  <property fmtid="{D5CDD505-2E9C-101B-9397-08002B2CF9AE}" pid="16" name="Objective-State">
    <vt:lpwstr>Published</vt:lpwstr>
  </property>
  <property fmtid="{D5CDD505-2E9C-101B-9397-08002B2CF9AE}" pid="17" name="Objective-VersionId">
    <vt:lpwstr>vA13452690</vt:lpwstr>
  </property>
  <property fmtid="{D5CDD505-2E9C-101B-9397-08002B2CF9AE}" pid="18" name="Objective-Version">
    <vt:lpwstr>5.0</vt:lpwstr>
  </property>
  <property fmtid="{D5CDD505-2E9C-101B-9397-08002B2CF9AE}" pid="19" name="Objective-VersionNumber">
    <vt:r8>5</vt:r8>
  </property>
  <property fmtid="{D5CDD505-2E9C-101B-9397-08002B2CF9AE}" pid="20" name="Objective-VersionComment">
    <vt:lpwstr/>
  </property>
  <property fmtid="{D5CDD505-2E9C-101B-9397-08002B2CF9AE}" pid="21" name="Objective-FileNumber">
    <vt:lpwstr>18-084594</vt:lpwstr>
  </property>
  <property fmtid="{D5CDD505-2E9C-101B-9397-08002B2CF9AE}" pid="22" name="Objective-Classification">
    <vt:lpwstr/>
  </property>
  <property fmtid="{D5CDD505-2E9C-101B-9397-08002B2CF9AE}" pid="23" name="Objective-Caveats">
    <vt:lpwstr/>
  </property>
  <property fmtid="{D5CDD505-2E9C-101B-9397-08002B2CF9AE}" pid="24" name="Objective-Merit Request No">
    <vt:lpwstr/>
  </property>
  <property fmtid="{D5CDD505-2E9C-101B-9397-08002B2CF9AE}" pid="25" name="Objective-Merit Customer Name No">
    <vt:lpwstr/>
  </property>
  <property fmtid="{D5CDD505-2E9C-101B-9397-08002B2CF9AE}" pid="26" name="Objective-Merit Customer Formatted Name">
    <vt:lpwstr/>
  </property>
  <property fmtid="{D5CDD505-2E9C-101B-9397-08002B2CF9AE}" pid="27" name="Objective-Merit Customer Formatted Address">
    <vt:lpwstr/>
  </property>
  <property fmtid="{D5CDD505-2E9C-101B-9397-08002B2CF9AE}" pid="28" name="Objective-PR Customer Formatted Name">
    <vt:lpwstr/>
  </property>
  <property fmtid="{D5CDD505-2E9C-101B-9397-08002B2CF9AE}" pid="29" name="Objective-PR Customer Name No">
    <vt:lpwstr/>
  </property>
  <property fmtid="{D5CDD505-2E9C-101B-9397-08002B2CF9AE}" pid="30" name="Objective-PR Property No">
    <vt:lpwstr/>
  </property>
  <property fmtid="{D5CDD505-2E9C-101B-9397-08002B2CF9AE}" pid="31" name="Objective-PR Property Address">
    <vt:lpwstr/>
  </property>
  <property fmtid="{D5CDD505-2E9C-101B-9397-08002B2CF9AE}" pid="32" name="Objective-PR Land No">
    <vt:lpwstr/>
  </property>
  <property fmtid="{D5CDD505-2E9C-101B-9397-08002B2CF9AE}" pid="33" name="Objective-PR Land Address">
    <vt:lpwstr/>
  </property>
  <property fmtid="{D5CDD505-2E9C-101B-9397-08002B2CF9AE}" pid="34" name="Objective-PR Animal No">
    <vt:lpwstr/>
  </property>
  <property fmtid="{D5CDD505-2E9C-101B-9397-08002B2CF9AE}" pid="35" name="Objective-PR Animal License No">
    <vt:lpwstr/>
  </property>
  <property fmtid="{D5CDD505-2E9C-101B-9397-08002B2CF9AE}" pid="36" name="Objective-PR Animal Name">
    <vt:lpwstr/>
  </property>
  <property fmtid="{D5CDD505-2E9C-101B-9397-08002B2CF9AE}" pid="37" name="Objective-PR Application No">
    <vt:lpwstr/>
  </property>
  <property fmtid="{D5CDD505-2E9C-101B-9397-08002B2CF9AE}" pid="38" name="Objective-PR Application Description">
    <vt:lpwstr/>
  </property>
  <property fmtid="{D5CDD505-2E9C-101B-9397-08002B2CF9AE}" pid="39" name="Objective-PR Debtor No">
    <vt:lpwstr/>
  </property>
  <property fmtid="{D5CDD505-2E9C-101B-9397-08002B2CF9AE}" pid="40" name="Objective-PR Debtor Type">
    <vt:lpwstr/>
  </property>
  <property fmtid="{D5CDD505-2E9C-101B-9397-08002B2CF9AE}" pid="41" name="Objective-PR Infringement No">
    <vt:lpwstr/>
  </property>
  <property fmtid="{D5CDD505-2E9C-101B-9397-08002B2CF9AE}" pid="42" name="Objective-PR Infringement Reference">
    <vt:lpwstr/>
  </property>
  <property fmtid="{D5CDD505-2E9C-101B-9397-08002B2CF9AE}" pid="43" name="Objective-PR Infringement Type">
    <vt:lpwstr/>
  </property>
  <property fmtid="{D5CDD505-2E9C-101B-9397-08002B2CF9AE}" pid="44" name="Objective-PR Document Number">
    <vt:lpwstr/>
  </property>
  <property fmtid="{D5CDD505-2E9C-101B-9397-08002B2CF9AE}" pid="45" name="Objective-Kofax Batch ID">
    <vt:lpwstr/>
  </property>
  <property fmtid="{D5CDD505-2E9C-101B-9397-08002B2CF9AE}" pid="46" name="Objective-Kofax Batch Name">
    <vt:lpwstr/>
  </property>
  <property fmtid="{D5CDD505-2E9C-101B-9397-08002B2CF9AE}" pid="47" name="Objective-Kofax Document ID">
    <vt:lpwstr/>
  </property>
  <property fmtid="{D5CDD505-2E9C-101B-9397-08002B2CF9AE}" pid="48" name="Objective-Document Date">
    <vt:lpwstr/>
  </property>
  <property fmtid="{D5CDD505-2E9C-101B-9397-08002B2CF9AE}" pid="49" name="Objective-Receipt Date">
    <vt:lpwstr/>
  </property>
  <property fmtid="{D5CDD505-2E9C-101B-9397-08002B2CF9AE}" pid="50" name="Objective-Action Officer">
    <vt:lpwstr/>
  </property>
  <property fmtid="{D5CDD505-2E9C-101B-9397-08002B2CF9AE}" pid="51" name="Objective-Connect Creator">
    <vt:lpwstr/>
  </property>
  <property fmtid="{D5CDD505-2E9C-101B-9397-08002B2CF9AE}" pid="52" name="Objective-Comment">
    <vt:lpwstr/>
  </property>
  <property fmtid="{D5CDD505-2E9C-101B-9397-08002B2CF9AE}" pid="53" name="Objective-Merit Request No [system]">
    <vt:lpwstr/>
  </property>
  <property fmtid="{D5CDD505-2E9C-101B-9397-08002B2CF9AE}" pid="54" name="Objective-Merit Customer Name No [system]">
    <vt:lpwstr/>
  </property>
  <property fmtid="{D5CDD505-2E9C-101B-9397-08002B2CF9AE}" pid="55" name="Objective-Merit Customer Formatted Name [system]">
    <vt:lpwstr/>
  </property>
  <property fmtid="{D5CDD505-2E9C-101B-9397-08002B2CF9AE}" pid="56" name="Objective-Merit Customer Formatted Address [system]">
    <vt:lpwstr/>
  </property>
  <property fmtid="{D5CDD505-2E9C-101B-9397-08002B2CF9AE}" pid="57" name="Objective-PR Customer Formatted Name [system]">
    <vt:lpwstr/>
  </property>
  <property fmtid="{D5CDD505-2E9C-101B-9397-08002B2CF9AE}" pid="58" name="Objective-PR Customer Name No [system]">
    <vt:lpwstr/>
  </property>
  <property fmtid="{D5CDD505-2E9C-101B-9397-08002B2CF9AE}" pid="59" name="Objective-PR Property No [system]">
    <vt:lpwstr/>
  </property>
  <property fmtid="{D5CDD505-2E9C-101B-9397-08002B2CF9AE}" pid="60" name="Objective-PR Property Address [system]">
    <vt:lpwstr/>
  </property>
  <property fmtid="{D5CDD505-2E9C-101B-9397-08002B2CF9AE}" pid="61" name="Objective-PR Land No [system]">
    <vt:lpwstr/>
  </property>
  <property fmtid="{D5CDD505-2E9C-101B-9397-08002B2CF9AE}" pid="62" name="Objective-PR Land Address [system]">
    <vt:lpwstr/>
  </property>
  <property fmtid="{D5CDD505-2E9C-101B-9397-08002B2CF9AE}" pid="63" name="Objective-PR Animal No [system]">
    <vt:lpwstr/>
  </property>
  <property fmtid="{D5CDD505-2E9C-101B-9397-08002B2CF9AE}" pid="64" name="Objective-PR Animal License No [system]">
    <vt:lpwstr/>
  </property>
  <property fmtid="{D5CDD505-2E9C-101B-9397-08002B2CF9AE}" pid="65" name="Objective-PR Animal Name [system]">
    <vt:lpwstr/>
  </property>
  <property fmtid="{D5CDD505-2E9C-101B-9397-08002B2CF9AE}" pid="66" name="Objective-PR Application No [system]">
    <vt:lpwstr/>
  </property>
  <property fmtid="{D5CDD505-2E9C-101B-9397-08002B2CF9AE}" pid="67" name="Objective-PR Application Description [system]">
    <vt:lpwstr/>
  </property>
  <property fmtid="{D5CDD505-2E9C-101B-9397-08002B2CF9AE}" pid="68" name="Objective-PR Debtor No [system]">
    <vt:lpwstr/>
  </property>
  <property fmtid="{D5CDD505-2E9C-101B-9397-08002B2CF9AE}" pid="69" name="Objective-PR Debtor Type [system]">
    <vt:lpwstr/>
  </property>
  <property fmtid="{D5CDD505-2E9C-101B-9397-08002B2CF9AE}" pid="70" name="Objective-PR Infringement No [system]">
    <vt:lpwstr/>
  </property>
  <property fmtid="{D5CDD505-2E9C-101B-9397-08002B2CF9AE}" pid="71" name="Objective-PR Infringement Reference [system]">
    <vt:lpwstr/>
  </property>
  <property fmtid="{D5CDD505-2E9C-101B-9397-08002B2CF9AE}" pid="72" name="Objective-PR Infringement Type [system]">
    <vt:lpwstr/>
  </property>
  <property fmtid="{D5CDD505-2E9C-101B-9397-08002B2CF9AE}" pid="73" name="Objective-PR Document Number [system]">
    <vt:lpwstr/>
  </property>
  <property fmtid="{D5CDD505-2E9C-101B-9397-08002B2CF9AE}" pid="74" name="Objective-Kofax Batch ID [system]">
    <vt:lpwstr/>
  </property>
  <property fmtid="{D5CDD505-2E9C-101B-9397-08002B2CF9AE}" pid="75" name="Objective-Kofax Batch Name [system]">
    <vt:lpwstr/>
  </property>
  <property fmtid="{D5CDD505-2E9C-101B-9397-08002B2CF9AE}" pid="76" name="Objective-Kofax Document ID [system]">
    <vt:lpwstr/>
  </property>
  <property fmtid="{D5CDD505-2E9C-101B-9397-08002B2CF9AE}" pid="77" name="Objective-Document Date [system]">
    <vt:lpwstr/>
  </property>
  <property fmtid="{D5CDD505-2E9C-101B-9397-08002B2CF9AE}" pid="78" name="Objective-Receipt Date [system]">
    <vt:lpwstr/>
  </property>
  <property fmtid="{D5CDD505-2E9C-101B-9397-08002B2CF9AE}" pid="79" name="Objective-Action Officer [system]">
    <vt:lpwstr/>
  </property>
  <property fmtid="{D5CDD505-2E9C-101B-9397-08002B2CF9AE}" pid="80" name="Objective-Connect Creator [system]">
    <vt:lpwstr/>
  </property>
</Properties>
</file>